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392" w:rsidRPr="00CC3324" w:rsidRDefault="00C71392" w:rsidP="00C71392">
      <w:pPr>
        <w:pStyle w:val="Heading1"/>
        <w:rPr>
          <w:color w:val="0000FF"/>
          <w:rtl/>
        </w:rPr>
      </w:pPr>
      <w:r>
        <w:rPr>
          <w:rFonts w:hint="cs"/>
          <w:color w:val="0000FF"/>
          <w:rtl/>
        </w:rPr>
        <w:t>العلوم الطبيعية</w:t>
      </w:r>
    </w:p>
    <w:p w:rsidR="00C71392" w:rsidRPr="00226A9E" w:rsidRDefault="00534817" w:rsidP="00C71392">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C71392">
        <w:rPr>
          <w:rFonts w:hint="cs"/>
          <w:rtl/>
        </w:rPr>
        <w:t>فيزياء</w:t>
      </w:r>
    </w:p>
    <w:p w:rsidR="00C71392" w:rsidRPr="00226A9E" w:rsidRDefault="00C71392" w:rsidP="00C71392">
      <w:pPr>
        <w:pStyle w:val="Heading3"/>
        <w:rPr>
          <w:sz w:val="28"/>
          <w:rtl/>
        </w:rPr>
      </w:pPr>
      <w:r>
        <w:rPr>
          <w:rFonts w:hint="cs"/>
          <w:sz w:val="28"/>
          <w:rtl/>
        </w:rPr>
        <w:t>تفكك - تشالكوجينية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C71392" w:rsidRPr="00EB4E57" w:rsidTr="00C41D45">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C71392" w:rsidRPr="00AA194D" w:rsidRDefault="00C71392" w:rsidP="00C41D45">
            <w:pPr>
              <w:jc w:val="center"/>
              <w:rPr>
                <w:b/>
                <w:bCs/>
                <w:color w:val="0000FF"/>
                <w:sz w:val="32"/>
                <w:szCs w:val="32"/>
              </w:rPr>
            </w:pPr>
            <w:r>
              <w:rPr>
                <w:rFonts w:hint="cs"/>
                <w:b/>
                <w:bCs/>
                <w:color w:val="0000FF"/>
                <w:sz w:val="32"/>
                <w:szCs w:val="32"/>
                <w:rtl/>
              </w:rPr>
              <w:t>68</w:t>
            </w:r>
          </w:p>
        </w:tc>
        <w:tc>
          <w:tcPr>
            <w:tcW w:w="235" w:type="dxa"/>
            <w:tcBorders>
              <w:top w:val="nil"/>
              <w:left w:val="single" w:sz="12" w:space="0" w:color="auto"/>
              <w:bottom w:val="nil"/>
              <w:right w:val="nil"/>
            </w:tcBorders>
          </w:tcPr>
          <w:p w:rsidR="00C71392" w:rsidRPr="00EB4E57" w:rsidRDefault="00C71392" w:rsidP="00C41D45">
            <w:pPr>
              <w:jc w:val="both"/>
              <w:rPr>
                <w:b/>
                <w:bCs/>
              </w:rPr>
            </w:pPr>
          </w:p>
        </w:tc>
        <w:tc>
          <w:tcPr>
            <w:tcW w:w="2065" w:type="dxa"/>
            <w:tcBorders>
              <w:top w:val="nil"/>
              <w:left w:val="nil"/>
              <w:bottom w:val="nil"/>
              <w:right w:val="nil"/>
            </w:tcBorders>
          </w:tcPr>
          <w:p w:rsidR="00C71392" w:rsidRPr="00006DAB" w:rsidRDefault="00C71392" w:rsidP="00C41D45">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C71392" w:rsidRPr="00226A9E" w:rsidRDefault="00C71392" w:rsidP="00C41D45">
            <w:r>
              <w:rPr>
                <w:rFonts w:hint="cs"/>
                <w:rtl/>
              </w:rPr>
              <w:t>188</w:t>
            </w:r>
            <w:r w:rsidRPr="00226A9E">
              <w:rPr>
                <w:rtl/>
              </w:rPr>
              <w:t>/42</w:t>
            </w:r>
            <w:r>
              <w:rPr>
                <w:rFonts w:hint="cs"/>
                <w:rtl/>
              </w:rPr>
              <w:t>8</w:t>
            </w:r>
          </w:p>
        </w:tc>
      </w:tr>
      <w:tr w:rsidR="00C71392" w:rsidRPr="00B61E72" w:rsidTr="00C41D45">
        <w:trPr>
          <w:cantSplit/>
        </w:trPr>
        <w:tc>
          <w:tcPr>
            <w:tcW w:w="936" w:type="dxa"/>
            <w:tcBorders>
              <w:top w:val="single" w:sz="12" w:space="0" w:color="auto"/>
              <w:left w:val="nil"/>
              <w:bottom w:val="nil"/>
              <w:right w:val="nil"/>
            </w:tcBorders>
            <w:vAlign w:val="center"/>
          </w:tcPr>
          <w:p w:rsidR="00C71392" w:rsidRPr="00EB4E57" w:rsidRDefault="00C71392" w:rsidP="00C41D45"/>
        </w:tc>
        <w:tc>
          <w:tcPr>
            <w:tcW w:w="235" w:type="dxa"/>
            <w:tcBorders>
              <w:top w:val="nil"/>
              <w:left w:val="nil"/>
              <w:bottom w:val="nil"/>
              <w:right w:val="nil"/>
            </w:tcBorders>
          </w:tcPr>
          <w:p w:rsidR="00C71392" w:rsidRPr="00EB4E57" w:rsidRDefault="00C71392" w:rsidP="00C41D45">
            <w:pPr>
              <w:jc w:val="both"/>
              <w:rPr>
                <w:b/>
                <w:bCs/>
              </w:rPr>
            </w:pPr>
          </w:p>
        </w:tc>
        <w:tc>
          <w:tcPr>
            <w:tcW w:w="2065" w:type="dxa"/>
            <w:tcBorders>
              <w:top w:val="nil"/>
              <w:left w:val="nil"/>
              <w:bottom w:val="nil"/>
              <w:right w:val="nil"/>
            </w:tcBorders>
          </w:tcPr>
          <w:p w:rsidR="00C71392" w:rsidRPr="00006DAB" w:rsidRDefault="00C71392" w:rsidP="00C41D45">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C71392" w:rsidRPr="003F1C81" w:rsidRDefault="00C71392" w:rsidP="00C41D45">
            <w:pPr>
              <w:ind w:left="283" w:hanging="283"/>
              <w:jc w:val="left"/>
              <w:rPr>
                <w:sz w:val="28"/>
              </w:rPr>
            </w:pPr>
            <w:r w:rsidRPr="00727FAE">
              <w:rPr>
                <w:sz w:val="28"/>
                <w:rtl/>
              </w:rPr>
              <w:t>دراسة آلية التفكك أو التحلل للمواد التشالكوجينه</w:t>
            </w:r>
          </w:p>
        </w:tc>
      </w:tr>
      <w:tr w:rsidR="00C71392" w:rsidRPr="00EB4E57" w:rsidTr="00C41D45">
        <w:tc>
          <w:tcPr>
            <w:tcW w:w="936" w:type="dxa"/>
            <w:tcBorders>
              <w:top w:val="nil"/>
              <w:left w:val="nil"/>
              <w:bottom w:val="nil"/>
              <w:right w:val="nil"/>
            </w:tcBorders>
          </w:tcPr>
          <w:p w:rsidR="00C71392" w:rsidRPr="00EB4E57" w:rsidRDefault="00C71392" w:rsidP="00C41D45">
            <w:pPr>
              <w:jc w:val="both"/>
              <w:rPr>
                <w:b/>
                <w:bCs/>
              </w:rPr>
            </w:pPr>
          </w:p>
        </w:tc>
        <w:tc>
          <w:tcPr>
            <w:tcW w:w="235" w:type="dxa"/>
            <w:tcBorders>
              <w:top w:val="nil"/>
              <w:left w:val="nil"/>
              <w:bottom w:val="nil"/>
              <w:right w:val="nil"/>
            </w:tcBorders>
          </w:tcPr>
          <w:p w:rsidR="00C71392" w:rsidRPr="00EB4E57" w:rsidRDefault="00C71392" w:rsidP="00C41D45">
            <w:pPr>
              <w:jc w:val="both"/>
              <w:rPr>
                <w:b/>
                <w:bCs/>
              </w:rPr>
            </w:pPr>
          </w:p>
        </w:tc>
        <w:tc>
          <w:tcPr>
            <w:tcW w:w="2065" w:type="dxa"/>
            <w:tcBorders>
              <w:top w:val="nil"/>
              <w:left w:val="nil"/>
              <w:bottom w:val="nil"/>
              <w:right w:val="nil"/>
            </w:tcBorders>
          </w:tcPr>
          <w:p w:rsidR="00C71392" w:rsidRPr="00006DAB" w:rsidRDefault="00C71392" w:rsidP="00C41D45">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C71392" w:rsidRPr="00866762" w:rsidRDefault="00C71392" w:rsidP="00C41D45">
            <w:pPr>
              <w:rPr>
                <w:sz w:val="28"/>
                <w:rtl/>
              </w:rPr>
            </w:pPr>
            <w:r>
              <w:rPr>
                <w:rFonts w:hint="cs"/>
                <w:sz w:val="28"/>
                <w:rtl/>
              </w:rPr>
              <w:t xml:space="preserve">أ.د. </w:t>
            </w:r>
            <w:r w:rsidRPr="00727FAE">
              <w:rPr>
                <w:rFonts w:hint="cs"/>
                <w:sz w:val="28"/>
                <w:rtl/>
              </w:rPr>
              <w:t xml:space="preserve">فرج </w:t>
            </w:r>
            <w:r>
              <w:rPr>
                <w:rFonts w:hint="cs"/>
                <w:sz w:val="28"/>
                <w:rtl/>
              </w:rPr>
              <w:t xml:space="preserve">سعد </w:t>
            </w:r>
            <w:r w:rsidRPr="00727FAE">
              <w:rPr>
                <w:rFonts w:hint="cs"/>
                <w:sz w:val="28"/>
                <w:rtl/>
              </w:rPr>
              <w:t>الحازمي</w:t>
            </w:r>
          </w:p>
        </w:tc>
      </w:tr>
      <w:tr w:rsidR="00C71392" w:rsidRPr="00EB4E57" w:rsidTr="00C41D45">
        <w:tc>
          <w:tcPr>
            <w:tcW w:w="936" w:type="dxa"/>
            <w:tcBorders>
              <w:top w:val="nil"/>
              <w:left w:val="nil"/>
              <w:bottom w:val="nil"/>
              <w:right w:val="nil"/>
            </w:tcBorders>
          </w:tcPr>
          <w:p w:rsidR="00C71392" w:rsidRPr="00EB4E57" w:rsidRDefault="00C71392" w:rsidP="00C41D45">
            <w:pPr>
              <w:jc w:val="both"/>
              <w:rPr>
                <w:b/>
                <w:bCs/>
              </w:rPr>
            </w:pPr>
          </w:p>
        </w:tc>
        <w:tc>
          <w:tcPr>
            <w:tcW w:w="235" w:type="dxa"/>
            <w:tcBorders>
              <w:top w:val="nil"/>
              <w:left w:val="nil"/>
              <w:bottom w:val="nil"/>
              <w:right w:val="nil"/>
            </w:tcBorders>
          </w:tcPr>
          <w:p w:rsidR="00C71392" w:rsidRPr="00EB4E57" w:rsidRDefault="00C71392" w:rsidP="00C41D45">
            <w:pPr>
              <w:jc w:val="both"/>
              <w:rPr>
                <w:b/>
                <w:bCs/>
              </w:rPr>
            </w:pPr>
          </w:p>
        </w:tc>
        <w:tc>
          <w:tcPr>
            <w:tcW w:w="2065" w:type="dxa"/>
            <w:tcBorders>
              <w:top w:val="nil"/>
              <w:left w:val="nil"/>
              <w:bottom w:val="nil"/>
              <w:right w:val="nil"/>
            </w:tcBorders>
          </w:tcPr>
          <w:p w:rsidR="00C71392" w:rsidRPr="005438DD" w:rsidRDefault="00C71392" w:rsidP="00C41D45">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C71392" w:rsidRDefault="00C71392" w:rsidP="00C41D45">
            <w:pPr>
              <w:rPr>
                <w:color w:val="FF0000"/>
                <w:sz w:val="28"/>
                <w:rtl/>
              </w:rPr>
            </w:pPr>
            <w:r>
              <w:rPr>
                <w:rFonts w:hint="cs"/>
                <w:sz w:val="28"/>
                <w:rtl/>
              </w:rPr>
              <w:t>أ.</w:t>
            </w:r>
            <w:r w:rsidRPr="004C1330">
              <w:rPr>
                <w:sz w:val="28"/>
                <w:rtl/>
              </w:rPr>
              <w:t>د. مشاهد حسين سمع الله خان</w:t>
            </w:r>
          </w:p>
          <w:p w:rsidR="00C71392" w:rsidRPr="004C1330" w:rsidRDefault="00C71392" w:rsidP="00C41D45">
            <w:pPr>
              <w:rPr>
                <w:sz w:val="28"/>
                <w:rtl/>
              </w:rPr>
            </w:pPr>
            <w:r w:rsidRPr="004C1330">
              <w:rPr>
                <w:sz w:val="28"/>
                <w:rtl/>
              </w:rPr>
              <w:t>د. صالح هديهد الحنيطي</w:t>
            </w:r>
          </w:p>
          <w:p w:rsidR="00C71392" w:rsidRPr="00B3259C" w:rsidRDefault="00C71392" w:rsidP="00C41D45">
            <w:pPr>
              <w:rPr>
                <w:color w:val="FF0000"/>
                <w:sz w:val="28"/>
                <w:rtl/>
              </w:rPr>
            </w:pPr>
            <w:r w:rsidRPr="004C1330">
              <w:rPr>
                <w:rFonts w:hint="cs"/>
                <w:sz w:val="28"/>
                <w:rtl/>
              </w:rPr>
              <w:t>أ.</w:t>
            </w:r>
            <w:r w:rsidRPr="004C1330">
              <w:rPr>
                <w:sz w:val="28"/>
                <w:rtl/>
              </w:rPr>
              <w:t>د. أحمد عبدالله الغامدي</w:t>
            </w:r>
          </w:p>
        </w:tc>
      </w:tr>
      <w:tr w:rsidR="00C71392" w:rsidRPr="00EB4E57" w:rsidTr="00C41D45">
        <w:tc>
          <w:tcPr>
            <w:tcW w:w="936" w:type="dxa"/>
            <w:tcBorders>
              <w:top w:val="nil"/>
              <w:left w:val="nil"/>
              <w:bottom w:val="nil"/>
              <w:right w:val="nil"/>
            </w:tcBorders>
          </w:tcPr>
          <w:p w:rsidR="00C71392" w:rsidRPr="00EB4E57" w:rsidRDefault="00C71392" w:rsidP="00C41D45">
            <w:pPr>
              <w:jc w:val="both"/>
              <w:rPr>
                <w:b/>
                <w:bCs/>
              </w:rPr>
            </w:pPr>
          </w:p>
        </w:tc>
        <w:tc>
          <w:tcPr>
            <w:tcW w:w="235" w:type="dxa"/>
            <w:tcBorders>
              <w:top w:val="nil"/>
              <w:left w:val="nil"/>
              <w:bottom w:val="nil"/>
              <w:right w:val="nil"/>
            </w:tcBorders>
          </w:tcPr>
          <w:p w:rsidR="00C71392" w:rsidRPr="00EB4E57" w:rsidRDefault="00C71392" w:rsidP="00C41D45">
            <w:pPr>
              <w:jc w:val="both"/>
              <w:rPr>
                <w:b/>
                <w:bCs/>
              </w:rPr>
            </w:pPr>
          </w:p>
        </w:tc>
        <w:tc>
          <w:tcPr>
            <w:tcW w:w="2065" w:type="dxa"/>
            <w:tcBorders>
              <w:top w:val="nil"/>
              <w:left w:val="nil"/>
              <w:bottom w:val="nil"/>
              <w:right w:val="nil"/>
            </w:tcBorders>
          </w:tcPr>
          <w:p w:rsidR="00C71392" w:rsidRPr="00006DAB" w:rsidRDefault="00C71392" w:rsidP="00C41D45">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C71392" w:rsidRPr="00226A9E" w:rsidRDefault="00C71392" w:rsidP="00C41D45">
            <w:pPr>
              <w:rPr>
                <w:rtl/>
              </w:rPr>
            </w:pPr>
            <w:r w:rsidRPr="00226A9E">
              <w:rPr>
                <w:rtl/>
              </w:rPr>
              <w:t xml:space="preserve">كلية </w:t>
            </w:r>
            <w:r>
              <w:rPr>
                <w:rFonts w:hint="cs"/>
                <w:szCs w:val="24"/>
                <w:rtl/>
              </w:rPr>
              <w:t>االعلوم</w:t>
            </w:r>
          </w:p>
        </w:tc>
      </w:tr>
      <w:tr w:rsidR="00C71392" w:rsidRPr="00EB4E57" w:rsidTr="00C41D45">
        <w:tc>
          <w:tcPr>
            <w:tcW w:w="936" w:type="dxa"/>
            <w:tcBorders>
              <w:top w:val="nil"/>
              <w:left w:val="nil"/>
              <w:bottom w:val="nil"/>
              <w:right w:val="nil"/>
            </w:tcBorders>
          </w:tcPr>
          <w:p w:rsidR="00C71392" w:rsidRPr="00EB4E57" w:rsidRDefault="00C71392" w:rsidP="00C41D45">
            <w:pPr>
              <w:jc w:val="both"/>
              <w:rPr>
                <w:b/>
                <w:bCs/>
              </w:rPr>
            </w:pPr>
          </w:p>
        </w:tc>
        <w:tc>
          <w:tcPr>
            <w:tcW w:w="235" w:type="dxa"/>
            <w:tcBorders>
              <w:top w:val="nil"/>
              <w:left w:val="nil"/>
              <w:bottom w:val="nil"/>
              <w:right w:val="nil"/>
            </w:tcBorders>
          </w:tcPr>
          <w:p w:rsidR="00C71392" w:rsidRPr="00EB4E57" w:rsidRDefault="00C71392" w:rsidP="00C41D45">
            <w:pPr>
              <w:jc w:val="both"/>
              <w:rPr>
                <w:b/>
                <w:bCs/>
              </w:rPr>
            </w:pPr>
          </w:p>
        </w:tc>
        <w:tc>
          <w:tcPr>
            <w:tcW w:w="2065" w:type="dxa"/>
            <w:tcBorders>
              <w:top w:val="nil"/>
              <w:left w:val="nil"/>
              <w:bottom w:val="nil"/>
              <w:right w:val="nil"/>
            </w:tcBorders>
          </w:tcPr>
          <w:p w:rsidR="00C71392" w:rsidRPr="00006DAB" w:rsidRDefault="00C71392" w:rsidP="00C41D45">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C71392" w:rsidRPr="00226A9E" w:rsidRDefault="00C71392" w:rsidP="00C41D45">
            <w:pPr>
              <w:jc w:val="both"/>
            </w:pPr>
            <w:r>
              <w:rPr>
                <w:rFonts w:hint="cs"/>
                <w:rtl/>
              </w:rPr>
              <w:t xml:space="preserve">9 </w:t>
            </w:r>
            <w:r w:rsidRPr="00226A9E">
              <w:rPr>
                <w:rtl/>
              </w:rPr>
              <w:t>شهور</w:t>
            </w:r>
          </w:p>
        </w:tc>
      </w:tr>
      <w:tr w:rsidR="00C71392" w:rsidRPr="00ED3AA7" w:rsidTr="00C41D45">
        <w:trPr>
          <w:cantSplit/>
        </w:trPr>
        <w:tc>
          <w:tcPr>
            <w:tcW w:w="936" w:type="dxa"/>
            <w:tcBorders>
              <w:top w:val="nil"/>
              <w:left w:val="nil"/>
              <w:bottom w:val="nil"/>
              <w:right w:val="nil"/>
            </w:tcBorders>
          </w:tcPr>
          <w:p w:rsidR="00C71392" w:rsidRPr="00ED3AA7" w:rsidRDefault="00C71392" w:rsidP="00C41D45">
            <w:pPr>
              <w:jc w:val="both"/>
              <w:rPr>
                <w:b/>
                <w:bCs/>
              </w:rPr>
            </w:pPr>
          </w:p>
        </w:tc>
        <w:tc>
          <w:tcPr>
            <w:tcW w:w="6277" w:type="dxa"/>
            <w:gridSpan w:val="3"/>
            <w:tcBorders>
              <w:top w:val="nil"/>
              <w:left w:val="nil"/>
              <w:bottom w:val="nil"/>
              <w:right w:val="nil"/>
            </w:tcBorders>
          </w:tcPr>
          <w:p w:rsidR="00C71392" w:rsidRPr="00ED3AA7" w:rsidRDefault="00C71392" w:rsidP="00C41D45">
            <w:pPr>
              <w:pStyle w:val="Heading6"/>
              <w:rPr>
                <w:szCs w:val="24"/>
                <w:rtl/>
              </w:rPr>
            </w:pPr>
            <w:r w:rsidRPr="00ED3AA7">
              <w:rPr>
                <w:rFonts w:hint="cs"/>
                <w:szCs w:val="24"/>
                <w:rtl/>
              </w:rPr>
              <w:t>مستخلص البحث</w:t>
            </w:r>
          </w:p>
        </w:tc>
      </w:tr>
    </w:tbl>
    <w:p w:rsidR="00C71392" w:rsidRDefault="00C71392" w:rsidP="00C71392">
      <w:pPr>
        <w:numPr>
          <w:ilvl w:val="0"/>
          <w:numId w:val="1"/>
        </w:numPr>
        <w:overflowPunct w:val="0"/>
        <w:autoSpaceDE w:val="0"/>
        <w:autoSpaceDN w:val="0"/>
        <w:adjustRightInd w:val="0"/>
        <w:ind w:left="283" w:hanging="283"/>
        <w:jc w:val="both"/>
        <w:textAlignment w:val="baseline"/>
        <w:rPr>
          <w:sz w:val="28"/>
        </w:rPr>
      </w:pPr>
      <w:r w:rsidRPr="00727FAE">
        <w:rPr>
          <w:sz w:val="28"/>
          <w:rtl/>
        </w:rPr>
        <w:t xml:space="preserve">تكاد المواد التشالكوجينية الغير بلورية تكون ذات ميزه مميزة وحيدة في نفاذيتها وخواصها الشبه موصله التي تجعلها تخضع لتطبيقات </w:t>
      </w:r>
      <w:r w:rsidRPr="00727FAE">
        <w:rPr>
          <w:rFonts w:hint="cs"/>
          <w:sz w:val="28"/>
          <w:rtl/>
        </w:rPr>
        <w:t>متعددة</w:t>
      </w:r>
      <w:r w:rsidRPr="00727FAE">
        <w:rPr>
          <w:sz w:val="28"/>
          <w:rtl/>
        </w:rPr>
        <w:t xml:space="preserve"> خاصة في مفاتيح القطع والتوصيل وفي ذاكرة التخزين والمقاومات الضوئية والفلاتر المنفذة في المنطقة تحت الحمراء والكاميرات الكاشفة للأشعة تحت الحمراء التي تستخدم في ضبط </w:t>
      </w:r>
      <w:r w:rsidRPr="00727FAE">
        <w:rPr>
          <w:rFonts w:hint="cs"/>
          <w:sz w:val="28"/>
          <w:rtl/>
        </w:rPr>
        <w:t>الأشعة</w:t>
      </w:r>
      <w:r w:rsidRPr="00727FAE">
        <w:rPr>
          <w:sz w:val="28"/>
          <w:rtl/>
        </w:rPr>
        <w:t xml:space="preserve"> تحت الحمراء عن بعد وغيرها من التطبيقات الهامة.وتوجد خاصية مهمة واعدة للمواد التشالوجينية وهي تلك التي يظهر فيها تفكك واضح خلال عملية التبلور. لذا فانه من المهم معرفة الآلية التي تؤدي الى ذلك كمتطلب للتطبيق لمعرفة الاستقرار لحالتها البلورية كشرط يحدد حدود عملها</w:t>
      </w:r>
      <w:r w:rsidRPr="00727FAE">
        <w:rPr>
          <w:sz w:val="28"/>
        </w:rPr>
        <w:t>.</w:t>
      </w:r>
    </w:p>
    <w:p w:rsidR="00C71392" w:rsidRDefault="00C71392" w:rsidP="00C71392">
      <w:pPr>
        <w:numPr>
          <w:ilvl w:val="0"/>
          <w:numId w:val="1"/>
        </w:numPr>
        <w:overflowPunct w:val="0"/>
        <w:autoSpaceDE w:val="0"/>
        <w:autoSpaceDN w:val="0"/>
        <w:adjustRightInd w:val="0"/>
        <w:ind w:left="283" w:hanging="283"/>
        <w:jc w:val="both"/>
        <w:textAlignment w:val="baseline"/>
        <w:rPr>
          <w:sz w:val="28"/>
        </w:rPr>
      </w:pPr>
      <w:r w:rsidRPr="001C083F">
        <w:rPr>
          <w:sz w:val="28"/>
          <w:rtl/>
        </w:rPr>
        <w:t>هذا فإننا نهدف من مشروعنا هذا إلى ان نحضر معمليا لدينا مواد تشالكوجينية مطعمة بعنصر الكادميوم  ثنائية وثلاثية ثم ندرس الخواص الضوئية والتوصيلية لأفلام محضرة منها ومن ثم نحدد الخواص المرداة التي تسلط الضوء على التحولات أو التغيرات الذاتية لهذه المركبات والتي بدورها تدلنا على الإلية المسؤلة. استمرارية تسخين هذه المواد بمعدل حراري ثابت أدى إلى تحويل الطور والى فصل الأطوار عن بعضها بوضوح كما أوضحت الإشكال المقاسة معمليا . وبناء على ذلك أهمية كبرى  واهتم الباحثين بالدراسات الحرارية خاصة فيها. . يوجد محاولات لمعرفة تأثير لتلدين وتأثير إشعاعات الليزر عليها ثم دراسة الخصائص الفيزيائية وخصوصا الضوئية منها . نود أن نناقش الروابط بين النتائج المختلفة و إمكانية الاستفادة منها في التطبيقات</w:t>
      </w:r>
      <w:r>
        <w:rPr>
          <w:rFonts w:hint="cs"/>
          <w:sz w:val="28"/>
          <w:rtl/>
        </w:rPr>
        <w:t>.</w:t>
      </w:r>
    </w:p>
    <w:p w:rsidR="00DA3EF8" w:rsidRDefault="00DA3EF8">
      <w:pPr>
        <w:bidi w:val="0"/>
        <w:spacing w:after="200" w:line="276" w:lineRule="auto"/>
        <w:jc w:val="left"/>
        <w:rPr>
          <w:rtl/>
        </w:rPr>
      </w:pPr>
      <w:r>
        <w:rPr>
          <w:rtl/>
        </w:rPr>
        <w:br w:type="page"/>
      </w:r>
    </w:p>
    <w:p w:rsidR="00DA3EF8" w:rsidRPr="00CC3324" w:rsidRDefault="00DA3EF8" w:rsidP="00DA3EF8">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DA3EF8" w:rsidRPr="00845A64" w:rsidRDefault="00534817" w:rsidP="00DA3EF8">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DA3EF8">
        <w:rPr>
          <w:rFonts w:cs="Arial"/>
          <w:sz w:val="24"/>
          <w:szCs w:val="24"/>
        </w:rPr>
        <w:t>Physics</w:t>
      </w:r>
    </w:p>
    <w:p w:rsidR="00DA3EF8" w:rsidRPr="007627D8" w:rsidRDefault="00DA3EF8" w:rsidP="00DA3EF8">
      <w:pPr>
        <w:pStyle w:val="Heading3"/>
        <w:ind w:left="436"/>
        <w:rPr>
          <w:sz w:val="24"/>
          <w:szCs w:val="24"/>
        </w:rPr>
      </w:pPr>
      <w:r>
        <w:rPr>
          <w:sz w:val="24"/>
          <w:szCs w:val="24"/>
        </w:rPr>
        <w:t xml:space="preserve">Degradation - </w:t>
      </w:r>
      <w:proofErr w:type="spellStart"/>
      <w:r>
        <w:rPr>
          <w:sz w:val="24"/>
          <w:szCs w:val="24"/>
        </w:rPr>
        <w:t>Chalcogenides</w:t>
      </w:r>
      <w:proofErr w:type="spellEnd"/>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DA3EF8" w:rsidTr="00C41D45">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DA3EF8" w:rsidRPr="00CC3324" w:rsidRDefault="00DA3EF8" w:rsidP="00C41D45">
            <w:pPr>
              <w:bidi w:val="0"/>
              <w:rPr>
                <w:b/>
                <w:bCs/>
                <w:color w:val="0000FF"/>
                <w:sz w:val="32"/>
                <w:szCs w:val="32"/>
              </w:rPr>
            </w:pPr>
            <w:r>
              <w:rPr>
                <w:b/>
                <w:bCs/>
                <w:color w:val="0000FF"/>
                <w:sz w:val="32"/>
                <w:szCs w:val="32"/>
              </w:rPr>
              <w:t>68</w:t>
            </w:r>
          </w:p>
        </w:tc>
        <w:tc>
          <w:tcPr>
            <w:tcW w:w="264" w:type="dxa"/>
            <w:tcBorders>
              <w:top w:val="nil"/>
              <w:left w:val="single" w:sz="18" w:space="0" w:color="auto"/>
              <w:bottom w:val="nil"/>
              <w:right w:val="nil"/>
            </w:tcBorders>
          </w:tcPr>
          <w:p w:rsidR="00DA3EF8" w:rsidRDefault="00DA3EF8" w:rsidP="00C41D45">
            <w:pPr>
              <w:bidi w:val="0"/>
              <w:rPr>
                <w:b/>
                <w:bCs/>
              </w:rPr>
            </w:pPr>
          </w:p>
        </w:tc>
        <w:tc>
          <w:tcPr>
            <w:tcW w:w="2623" w:type="dxa"/>
            <w:tcBorders>
              <w:top w:val="nil"/>
              <w:left w:val="nil"/>
              <w:bottom w:val="nil"/>
              <w:right w:val="nil"/>
            </w:tcBorders>
          </w:tcPr>
          <w:p w:rsidR="00DA3EF8" w:rsidRPr="00E03176" w:rsidRDefault="00DA3EF8" w:rsidP="00C41D45">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DA3EF8" w:rsidRPr="006B0778" w:rsidRDefault="00DA3EF8" w:rsidP="00C41D45">
            <w:pPr>
              <w:pStyle w:val="NormalWeb"/>
              <w:tabs>
                <w:tab w:val="left" w:pos="720"/>
                <w:tab w:val="center" w:pos="4153"/>
                <w:tab w:val="right" w:pos="8306"/>
              </w:tabs>
              <w:jc w:val="both"/>
            </w:pPr>
            <w:r>
              <w:t>188</w:t>
            </w:r>
            <w:r w:rsidRPr="006B0778">
              <w:t>/42</w:t>
            </w:r>
            <w:r>
              <w:t>8</w:t>
            </w:r>
          </w:p>
        </w:tc>
      </w:tr>
      <w:tr w:rsidR="00DA3EF8" w:rsidRPr="0082040A" w:rsidTr="00C41D45">
        <w:trPr>
          <w:trHeight w:val="350"/>
        </w:trPr>
        <w:tc>
          <w:tcPr>
            <w:tcW w:w="600" w:type="dxa"/>
            <w:tcBorders>
              <w:top w:val="single" w:sz="18" w:space="0" w:color="auto"/>
              <w:left w:val="nil"/>
              <w:bottom w:val="nil"/>
              <w:right w:val="nil"/>
            </w:tcBorders>
            <w:vAlign w:val="center"/>
          </w:tcPr>
          <w:p w:rsidR="00DA3EF8" w:rsidRDefault="00DA3EF8" w:rsidP="00C41D45">
            <w:pPr>
              <w:bidi w:val="0"/>
            </w:pPr>
          </w:p>
        </w:tc>
        <w:tc>
          <w:tcPr>
            <w:tcW w:w="264" w:type="dxa"/>
            <w:tcBorders>
              <w:top w:val="nil"/>
              <w:left w:val="nil"/>
              <w:bottom w:val="nil"/>
              <w:right w:val="nil"/>
            </w:tcBorders>
          </w:tcPr>
          <w:p w:rsidR="00DA3EF8" w:rsidRDefault="00DA3EF8" w:rsidP="00C41D45">
            <w:pPr>
              <w:bidi w:val="0"/>
              <w:rPr>
                <w:b/>
                <w:bCs/>
              </w:rPr>
            </w:pPr>
          </w:p>
        </w:tc>
        <w:tc>
          <w:tcPr>
            <w:tcW w:w="2623" w:type="dxa"/>
            <w:tcBorders>
              <w:top w:val="nil"/>
              <w:left w:val="nil"/>
              <w:bottom w:val="nil"/>
              <w:right w:val="nil"/>
            </w:tcBorders>
          </w:tcPr>
          <w:p w:rsidR="00DA3EF8" w:rsidRPr="00E03176" w:rsidRDefault="00DA3EF8" w:rsidP="00C41D45">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DA3EF8" w:rsidRPr="005F78FA" w:rsidRDefault="00DA3EF8" w:rsidP="00C41D45">
            <w:pPr>
              <w:bidi w:val="0"/>
              <w:rPr>
                <w:rFonts w:cs="Times New Roman"/>
              </w:rPr>
            </w:pPr>
            <w:r w:rsidRPr="00727FAE">
              <w:rPr>
                <w:rFonts w:cs="Times New Roman"/>
                <w:iCs/>
                <w:szCs w:val="24"/>
              </w:rPr>
              <w:t xml:space="preserve">Study of Degradation Mechanism in </w:t>
            </w:r>
            <w:proofErr w:type="spellStart"/>
            <w:r w:rsidRPr="00727FAE">
              <w:rPr>
                <w:rFonts w:cs="Times New Roman"/>
                <w:iCs/>
                <w:szCs w:val="24"/>
              </w:rPr>
              <w:t>chalcogenides</w:t>
            </w:r>
            <w:proofErr w:type="spellEnd"/>
          </w:p>
        </w:tc>
      </w:tr>
      <w:tr w:rsidR="00DA3EF8" w:rsidTr="00C41D45">
        <w:trPr>
          <w:trHeight w:val="288"/>
        </w:trPr>
        <w:tc>
          <w:tcPr>
            <w:tcW w:w="600" w:type="dxa"/>
            <w:tcBorders>
              <w:top w:val="nil"/>
              <w:left w:val="nil"/>
              <w:bottom w:val="nil"/>
              <w:right w:val="nil"/>
            </w:tcBorders>
          </w:tcPr>
          <w:p w:rsidR="00DA3EF8" w:rsidRDefault="00DA3EF8" w:rsidP="00C41D45">
            <w:pPr>
              <w:bidi w:val="0"/>
              <w:rPr>
                <w:b/>
                <w:bCs/>
              </w:rPr>
            </w:pPr>
          </w:p>
        </w:tc>
        <w:tc>
          <w:tcPr>
            <w:tcW w:w="264" w:type="dxa"/>
            <w:tcBorders>
              <w:top w:val="nil"/>
              <w:left w:val="nil"/>
              <w:bottom w:val="nil"/>
              <w:right w:val="nil"/>
            </w:tcBorders>
          </w:tcPr>
          <w:p w:rsidR="00DA3EF8" w:rsidRDefault="00DA3EF8" w:rsidP="00C41D45">
            <w:pPr>
              <w:bidi w:val="0"/>
              <w:rPr>
                <w:b/>
                <w:bCs/>
              </w:rPr>
            </w:pPr>
          </w:p>
        </w:tc>
        <w:tc>
          <w:tcPr>
            <w:tcW w:w="2623" w:type="dxa"/>
            <w:tcBorders>
              <w:top w:val="nil"/>
              <w:left w:val="nil"/>
              <w:bottom w:val="nil"/>
              <w:right w:val="nil"/>
            </w:tcBorders>
          </w:tcPr>
          <w:p w:rsidR="00DA3EF8" w:rsidRPr="00E03176" w:rsidRDefault="00DA3EF8" w:rsidP="00C41D45">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DA3EF8" w:rsidRPr="00253988" w:rsidRDefault="00DA3EF8" w:rsidP="00C41D45">
            <w:pPr>
              <w:pStyle w:val="Heading5"/>
              <w:jc w:val="both"/>
              <w:rPr>
                <w:rFonts w:cs="Times New Roman"/>
                <w:b/>
                <w:bCs/>
                <w:szCs w:val="24"/>
              </w:rPr>
            </w:pPr>
            <w:r w:rsidRPr="002E3593">
              <w:rPr>
                <w:rFonts w:cs="Times New Roman"/>
                <w:szCs w:val="24"/>
              </w:rPr>
              <w:t xml:space="preserve">Dr. </w:t>
            </w:r>
            <w:proofErr w:type="spellStart"/>
            <w:r w:rsidRPr="00727FAE">
              <w:rPr>
                <w:rFonts w:cs="Times New Roman"/>
                <w:szCs w:val="24"/>
              </w:rPr>
              <w:t>Farag</w:t>
            </w:r>
            <w:proofErr w:type="spellEnd"/>
            <w:r w:rsidRPr="00727FAE">
              <w:rPr>
                <w:rFonts w:cs="Times New Roman"/>
                <w:szCs w:val="24"/>
              </w:rPr>
              <w:t xml:space="preserve"> S. AL-</w:t>
            </w:r>
            <w:proofErr w:type="spellStart"/>
            <w:r w:rsidRPr="00727FAE">
              <w:rPr>
                <w:rFonts w:cs="Times New Roman"/>
                <w:szCs w:val="24"/>
              </w:rPr>
              <w:t>Hazmi</w:t>
            </w:r>
            <w:proofErr w:type="spellEnd"/>
          </w:p>
        </w:tc>
      </w:tr>
      <w:tr w:rsidR="00DA3EF8" w:rsidRPr="00255200" w:rsidTr="00C41D45">
        <w:trPr>
          <w:trHeight w:val="68"/>
        </w:trPr>
        <w:tc>
          <w:tcPr>
            <w:tcW w:w="600" w:type="dxa"/>
            <w:tcBorders>
              <w:top w:val="nil"/>
              <w:left w:val="nil"/>
              <w:right w:val="nil"/>
            </w:tcBorders>
          </w:tcPr>
          <w:p w:rsidR="00DA3EF8" w:rsidRDefault="00DA3EF8" w:rsidP="00C41D45">
            <w:pPr>
              <w:bidi w:val="0"/>
              <w:rPr>
                <w:b/>
                <w:bCs/>
              </w:rPr>
            </w:pPr>
          </w:p>
        </w:tc>
        <w:tc>
          <w:tcPr>
            <w:tcW w:w="264" w:type="dxa"/>
            <w:tcBorders>
              <w:top w:val="nil"/>
              <w:left w:val="nil"/>
              <w:right w:val="nil"/>
            </w:tcBorders>
          </w:tcPr>
          <w:p w:rsidR="00DA3EF8" w:rsidRDefault="00DA3EF8" w:rsidP="00C41D45">
            <w:pPr>
              <w:bidi w:val="0"/>
              <w:rPr>
                <w:b/>
                <w:bCs/>
              </w:rPr>
            </w:pPr>
          </w:p>
        </w:tc>
        <w:tc>
          <w:tcPr>
            <w:tcW w:w="2623" w:type="dxa"/>
            <w:tcBorders>
              <w:top w:val="nil"/>
              <w:left w:val="nil"/>
              <w:right w:val="nil"/>
            </w:tcBorders>
          </w:tcPr>
          <w:p w:rsidR="00DA3EF8" w:rsidRPr="00E03176" w:rsidRDefault="00DA3EF8" w:rsidP="00C41D45">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DA3EF8" w:rsidRDefault="00DA3EF8" w:rsidP="00C41D45">
            <w:pPr>
              <w:jc w:val="right"/>
              <w:rPr>
                <w:rFonts w:cs="Times New Roman"/>
                <w:szCs w:val="24"/>
              </w:rPr>
            </w:pPr>
            <w:r>
              <w:rPr>
                <w:rFonts w:cs="Times New Roman"/>
                <w:szCs w:val="24"/>
              </w:rPr>
              <w:t>Dr.</w:t>
            </w:r>
            <w:r w:rsidRPr="00727FAE">
              <w:rPr>
                <w:rFonts w:cs="Times New Roman"/>
                <w:szCs w:val="24"/>
              </w:rPr>
              <w:t xml:space="preserve"> </w:t>
            </w:r>
            <w:proofErr w:type="spellStart"/>
            <w:r w:rsidRPr="00727FAE">
              <w:rPr>
                <w:rFonts w:cs="Times New Roman"/>
                <w:szCs w:val="24"/>
              </w:rPr>
              <w:t>Mushahid</w:t>
            </w:r>
            <w:proofErr w:type="spellEnd"/>
            <w:r w:rsidRPr="00727FAE">
              <w:rPr>
                <w:rFonts w:cs="Times New Roman"/>
                <w:szCs w:val="24"/>
              </w:rPr>
              <w:t xml:space="preserve"> Husain</w:t>
            </w:r>
          </w:p>
          <w:p w:rsidR="00DA3EF8" w:rsidRPr="00052360" w:rsidRDefault="00DA3EF8" w:rsidP="00C41D45">
            <w:pPr>
              <w:jc w:val="right"/>
              <w:rPr>
                <w:rFonts w:cs="Times New Roman"/>
                <w:szCs w:val="24"/>
                <w:rtl/>
              </w:rPr>
            </w:pPr>
            <w:r>
              <w:rPr>
                <w:rFonts w:cs="Times New Roman"/>
                <w:szCs w:val="24"/>
              </w:rPr>
              <w:t xml:space="preserve">Dr. </w:t>
            </w:r>
            <w:proofErr w:type="spellStart"/>
            <w:r w:rsidRPr="00727FAE">
              <w:rPr>
                <w:rFonts w:cs="Times New Roman"/>
                <w:szCs w:val="24"/>
              </w:rPr>
              <w:t>Saleh</w:t>
            </w:r>
            <w:proofErr w:type="spellEnd"/>
            <w:r w:rsidRPr="00727FAE">
              <w:rPr>
                <w:rFonts w:cs="Times New Roman"/>
                <w:szCs w:val="24"/>
              </w:rPr>
              <w:t xml:space="preserve"> AL- </w:t>
            </w:r>
            <w:proofErr w:type="spellStart"/>
            <w:r w:rsidRPr="00727FAE">
              <w:rPr>
                <w:rFonts w:cs="Times New Roman"/>
                <w:szCs w:val="24"/>
              </w:rPr>
              <w:t>Henati</w:t>
            </w:r>
            <w:proofErr w:type="spellEnd"/>
            <w:r w:rsidRPr="002E3593">
              <w:rPr>
                <w:rFonts w:cs="Times New Roman"/>
                <w:szCs w:val="24"/>
              </w:rPr>
              <w:t xml:space="preserve"> </w:t>
            </w:r>
            <w:r w:rsidRPr="00203119">
              <w:rPr>
                <w:rFonts w:cs="Times New Roman"/>
                <w:szCs w:val="24"/>
              </w:rPr>
              <w:t xml:space="preserve"> </w:t>
            </w:r>
          </w:p>
        </w:tc>
      </w:tr>
      <w:tr w:rsidR="00DA3EF8" w:rsidTr="00C41D45">
        <w:trPr>
          <w:trHeight w:val="334"/>
        </w:trPr>
        <w:tc>
          <w:tcPr>
            <w:tcW w:w="600" w:type="dxa"/>
            <w:tcBorders>
              <w:top w:val="nil"/>
              <w:left w:val="nil"/>
              <w:bottom w:val="nil"/>
              <w:right w:val="nil"/>
            </w:tcBorders>
          </w:tcPr>
          <w:p w:rsidR="00DA3EF8" w:rsidRDefault="00DA3EF8" w:rsidP="00C41D45">
            <w:pPr>
              <w:bidi w:val="0"/>
              <w:rPr>
                <w:b/>
                <w:bCs/>
              </w:rPr>
            </w:pPr>
          </w:p>
        </w:tc>
        <w:tc>
          <w:tcPr>
            <w:tcW w:w="264" w:type="dxa"/>
            <w:tcBorders>
              <w:top w:val="nil"/>
              <w:left w:val="nil"/>
              <w:bottom w:val="nil"/>
              <w:right w:val="nil"/>
            </w:tcBorders>
          </w:tcPr>
          <w:p w:rsidR="00DA3EF8" w:rsidRDefault="00DA3EF8" w:rsidP="00C41D45">
            <w:pPr>
              <w:bidi w:val="0"/>
              <w:rPr>
                <w:b/>
                <w:bCs/>
              </w:rPr>
            </w:pPr>
          </w:p>
        </w:tc>
        <w:tc>
          <w:tcPr>
            <w:tcW w:w="2623" w:type="dxa"/>
            <w:tcBorders>
              <w:top w:val="nil"/>
              <w:left w:val="nil"/>
              <w:bottom w:val="nil"/>
              <w:right w:val="nil"/>
            </w:tcBorders>
          </w:tcPr>
          <w:p w:rsidR="00DA3EF8" w:rsidRPr="00E03176" w:rsidRDefault="00DA3EF8" w:rsidP="00C41D45">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DA3EF8" w:rsidRPr="006B0778" w:rsidRDefault="00DA3EF8" w:rsidP="00C41D45">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DA3EF8" w:rsidTr="00C41D45">
        <w:trPr>
          <w:trHeight w:val="318"/>
        </w:trPr>
        <w:tc>
          <w:tcPr>
            <w:tcW w:w="600" w:type="dxa"/>
            <w:tcBorders>
              <w:top w:val="nil"/>
              <w:left w:val="nil"/>
              <w:bottom w:val="nil"/>
              <w:right w:val="nil"/>
            </w:tcBorders>
          </w:tcPr>
          <w:p w:rsidR="00DA3EF8" w:rsidRDefault="00DA3EF8" w:rsidP="00C41D45">
            <w:pPr>
              <w:bidi w:val="0"/>
              <w:rPr>
                <w:b/>
                <w:bCs/>
              </w:rPr>
            </w:pPr>
          </w:p>
        </w:tc>
        <w:tc>
          <w:tcPr>
            <w:tcW w:w="264" w:type="dxa"/>
            <w:tcBorders>
              <w:top w:val="nil"/>
              <w:left w:val="nil"/>
              <w:bottom w:val="nil"/>
              <w:right w:val="nil"/>
            </w:tcBorders>
          </w:tcPr>
          <w:p w:rsidR="00DA3EF8" w:rsidRDefault="00DA3EF8" w:rsidP="00C41D45">
            <w:pPr>
              <w:bidi w:val="0"/>
              <w:rPr>
                <w:b/>
                <w:bCs/>
              </w:rPr>
            </w:pPr>
          </w:p>
        </w:tc>
        <w:tc>
          <w:tcPr>
            <w:tcW w:w="2623" w:type="dxa"/>
            <w:tcBorders>
              <w:top w:val="nil"/>
              <w:left w:val="nil"/>
              <w:bottom w:val="nil"/>
              <w:right w:val="nil"/>
            </w:tcBorders>
          </w:tcPr>
          <w:p w:rsidR="00DA3EF8" w:rsidRPr="00E03176" w:rsidRDefault="00DA3EF8" w:rsidP="00C41D45">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DA3EF8" w:rsidRPr="006B0778" w:rsidRDefault="00DA3EF8" w:rsidP="00C41D45">
            <w:pPr>
              <w:bidi w:val="0"/>
              <w:rPr>
                <w:szCs w:val="24"/>
              </w:rPr>
            </w:pPr>
            <w:r>
              <w:rPr>
                <w:szCs w:val="24"/>
              </w:rPr>
              <w:t xml:space="preserve">9 </w:t>
            </w:r>
            <w:r w:rsidRPr="006B0778">
              <w:rPr>
                <w:szCs w:val="24"/>
              </w:rPr>
              <w:t>Months</w:t>
            </w:r>
          </w:p>
        </w:tc>
      </w:tr>
      <w:tr w:rsidR="00DA3EF8" w:rsidTr="00C41D45">
        <w:trPr>
          <w:trHeight w:val="551"/>
        </w:trPr>
        <w:tc>
          <w:tcPr>
            <w:tcW w:w="600" w:type="dxa"/>
            <w:tcBorders>
              <w:top w:val="nil"/>
              <w:left w:val="nil"/>
              <w:bottom w:val="nil"/>
              <w:right w:val="nil"/>
            </w:tcBorders>
          </w:tcPr>
          <w:p w:rsidR="00DA3EF8" w:rsidRDefault="00DA3EF8" w:rsidP="00C41D45">
            <w:pPr>
              <w:bidi w:val="0"/>
              <w:rPr>
                <w:b/>
                <w:bCs/>
              </w:rPr>
            </w:pPr>
          </w:p>
        </w:tc>
        <w:tc>
          <w:tcPr>
            <w:tcW w:w="6649" w:type="dxa"/>
            <w:gridSpan w:val="3"/>
            <w:tcBorders>
              <w:top w:val="nil"/>
              <w:left w:val="nil"/>
              <w:bottom w:val="nil"/>
              <w:right w:val="nil"/>
            </w:tcBorders>
          </w:tcPr>
          <w:p w:rsidR="00DA3EF8" w:rsidRDefault="00DA3EF8" w:rsidP="00C41D45">
            <w:pPr>
              <w:pStyle w:val="Heading6"/>
              <w:bidi w:val="0"/>
            </w:pPr>
            <w:r>
              <w:t>Abstract</w:t>
            </w:r>
          </w:p>
        </w:tc>
      </w:tr>
    </w:tbl>
    <w:p w:rsidR="00DA3EF8" w:rsidRDefault="00DA3EF8" w:rsidP="00457AE8">
      <w:pPr>
        <w:pStyle w:val="Style"/>
        <w:tabs>
          <w:tab w:val="left" w:pos="8950"/>
          <w:tab w:val="left" w:pos="9540"/>
        </w:tabs>
        <w:ind w:right="-55"/>
        <w:jc w:val="both"/>
      </w:pPr>
      <w:proofErr w:type="spellStart"/>
      <w:r w:rsidRPr="00727FAE">
        <w:t>Chalcogenide</w:t>
      </w:r>
      <w:proofErr w:type="spellEnd"/>
      <w:r w:rsidRPr="00727FAE">
        <w:t xml:space="preserve"> glasses exhibit unique optical transmission and semiconducting properties and make them useful in applications such as threshold switching, memory switching, inorganic </w:t>
      </w:r>
      <w:proofErr w:type="spellStart"/>
      <w:r w:rsidRPr="00727FAE">
        <w:t>photoresistor</w:t>
      </w:r>
      <w:proofErr w:type="spellEnd"/>
      <w:r w:rsidRPr="00727FAE">
        <w:t xml:space="preserve">, infra-red transmission and deletion through lenses and optical wave guides, x-ray imaging and in infrared sensors which could be used in remote sensing devices. The most promising properties of </w:t>
      </w:r>
      <w:proofErr w:type="spellStart"/>
      <w:r w:rsidRPr="00727FAE">
        <w:t>chalcogenide</w:t>
      </w:r>
      <w:proofErr w:type="spellEnd"/>
      <w:r w:rsidRPr="00727FAE">
        <w:t xml:space="preserve"> glasses have been found to deteriorate drastically during crystallization. Thus, the understanding of the mechanism of degradation of </w:t>
      </w:r>
      <w:proofErr w:type="spellStart"/>
      <w:r w:rsidRPr="00727FAE">
        <w:t>chalcogenide</w:t>
      </w:r>
      <w:proofErr w:type="spellEnd"/>
      <w:r w:rsidRPr="00727FAE">
        <w:t xml:space="preserve"> glasses is prerequisite for most of the application as stability against crystallization determines their effective working limits. </w:t>
      </w:r>
    </w:p>
    <w:p w:rsidR="00FD3443" w:rsidRPr="00C71392" w:rsidRDefault="00DA3EF8" w:rsidP="00457AE8">
      <w:pPr>
        <w:bidi w:val="0"/>
        <w:jc w:val="both"/>
      </w:pPr>
      <w:r w:rsidRPr="00727FAE">
        <w:t>In the light of this, in this proposal it is</w:t>
      </w:r>
      <w:r w:rsidRPr="00727FAE">
        <w:rPr>
          <w:w w:val="106"/>
        </w:rPr>
        <w:t xml:space="preserve"> </w:t>
      </w:r>
      <w:r w:rsidRPr="00727FAE">
        <w:t xml:space="preserve">proposed to prepare binary and ternary </w:t>
      </w:r>
      <w:proofErr w:type="spellStart"/>
      <w:r w:rsidRPr="00727FAE">
        <w:t>chalcogenides</w:t>
      </w:r>
      <w:proofErr w:type="spellEnd"/>
      <w:r w:rsidRPr="00727FAE">
        <w:t xml:space="preserve"> of </w:t>
      </w:r>
      <w:proofErr w:type="spellStart"/>
      <w:r w:rsidRPr="00727FAE">
        <w:t>Cd</w:t>
      </w:r>
      <w:proofErr w:type="spellEnd"/>
      <w:r w:rsidRPr="00727FAE">
        <w:t xml:space="preserve">. It is thus proposed to study optical and electrical properties of these glasses (in thin films) to determine their band gap and hence the conversion efficiency of a device in </w:t>
      </w:r>
      <w:r w:rsidRPr="00727FAE">
        <w:rPr>
          <w:w w:val="90"/>
        </w:rPr>
        <w:t xml:space="preserve">IR </w:t>
      </w:r>
      <w:r w:rsidRPr="00727FAE">
        <w:t xml:space="preserve">detection and remote sensing. Continuous heating of these materials at a constant heating rates have shown phase transformation and phase separation in their </w:t>
      </w:r>
      <w:proofErr w:type="spellStart"/>
      <w:r w:rsidRPr="00727FAE">
        <w:t>thermograms</w:t>
      </w:r>
      <w:proofErr w:type="spellEnd"/>
      <w:r w:rsidRPr="00727FAE">
        <w:t>. In view of this fact, it becomes highly important and useful to study the thermal transport properties of these materials. An effort will also be made to see the effect of thermal annealing and laser irradiation on the optical properties of these glasses. Finally a correlation will be established in the two properties in order to tailor a useful structure for the practical applications mentioned above.</w:t>
      </w:r>
    </w:p>
    <w:sectPr w:rsidR="00FD3443" w:rsidRPr="00C71392"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E2448"/>
    <w:multiLevelType w:val="singleLevel"/>
    <w:tmpl w:val="1512CFAA"/>
    <w:lvl w:ilvl="0">
      <w:start w:val="1"/>
      <w:numFmt w:val="none"/>
      <w:lvlText w:val=""/>
      <w:legacy w:legacy="1" w:legacySpace="0" w:legacyIndent="0"/>
      <w:lvlJc w:val="right"/>
      <w:rPr>
        <w:lang w:val="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1392"/>
    <w:rsid w:val="00457AE8"/>
    <w:rsid w:val="00534817"/>
    <w:rsid w:val="00C71392"/>
    <w:rsid w:val="00C90A98"/>
    <w:rsid w:val="00D7110A"/>
    <w:rsid w:val="00DA3EF8"/>
    <w:rsid w:val="00FD34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392"/>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C71392"/>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C71392"/>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C71392"/>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DA3EF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C71392"/>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1392"/>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C71392"/>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C71392"/>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C71392"/>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DA3EF8"/>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DA3EF8"/>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DA3EF8"/>
    <w:rPr>
      <w:rFonts w:ascii="Times New Roman" w:eastAsia="Times New Roman" w:hAnsi="Times New Roman" w:cs="Times New Roman"/>
      <w:sz w:val="24"/>
      <w:szCs w:val="24"/>
    </w:rPr>
  </w:style>
  <w:style w:type="paragraph" w:customStyle="1" w:styleId="Style">
    <w:name w:val="Style"/>
    <w:rsid w:val="00DA3EF8"/>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kaudsr</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3</cp:revision>
  <dcterms:created xsi:type="dcterms:W3CDTF">2010-05-03T10:33:00Z</dcterms:created>
  <dcterms:modified xsi:type="dcterms:W3CDTF">2010-07-13T07:23:00Z</dcterms:modified>
</cp:coreProperties>
</file>