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175923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4368EC" w:rsidRDefault="006C4543" w:rsidP="004368EC">
      <w:pPr>
        <w:rPr>
          <w:rFonts w:cs="Arial" w:hint="cs"/>
          <w:rtl/>
        </w:rPr>
      </w:pPr>
      <w:r w:rsidRPr="006C4543">
        <w:rPr>
          <w:rFonts w:cs="Arial" w:hint="cs"/>
          <w:rtl/>
        </w:rPr>
        <w:t>في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هذا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البحث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تم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دراسة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دور</w:t>
      </w:r>
      <w:r w:rsidRPr="006C4543">
        <w:rPr>
          <w:rFonts w:cs="Arial"/>
          <w:rtl/>
        </w:rPr>
        <w:t xml:space="preserve"> </w:t>
      </w:r>
      <w:proofErr w:type="spellStart"/>
      <w:r w:rsidRPr="006C4543">
        <w:rPr>
          <w:rFonts w:cs="Arial" w:hint="cs"/>
          <w:rtl/>
        </w:rPr>
        <w:t>الكاتيكولامينات</w:t>
      </w:r>
      <w:proofErr w:type="spellEnd"/>
      <w:r w:rsidRPr="006C4543">
        <w:rPr>
          <w:rFonts w:cs="Arial"/>
          <w:rtl/>
        </w:rPr>
        <w:t xml:space="preserve"> ( </w:t>
      </w:r>
      <w:r w:rsidRPr="006C4543">
        <w:rPr>
          <w:rFonts w:cs="Arial" w:hint="cs"/>
          <w:rtl/>
        </w:rPr>
        <w:t>الأدرنالين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والنور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أدرنالين</w:t>
      </w:r>
      <w:r w:rsidRPr="006C4543">
        <w:rPr>
          <w:rFonts w:cs="Arial"/>
          <w:rtl/>
        </w:rPr>
        <w:t xml:space="preserve"> ) </w:t>
      </w:r>
      <w:r w:rsidRPr="006C4543">
        <w:rPr>
          <w:rFonts w:cs="Arial" w:hint="cs"/>
          <w:rtl/>
        </w:rPr>
        <w:t>في</w:t>
      </w:r>
      <w:r w:rsidRPr="006C4543">
        <w:rPr>
          <w:rFonts w:cs="Arial"/>
          <w:rtl/>
        </w:rPr>
        <w:t xml:space="preserve"> </w:t>
      </w:r>
      <w:proofErr w:type="spellStart"/>
      <w:r w:rsidRPr="006C4543">
        <w:rPr>
          <w:rFonts w:cs="Arial" w:hint="cs"/>
          <w:rtl/>
        </w:rPr>
        <w:t>الأصابة</w:t>
      </w:r>
      <w:proofErr w:type="spellEnd"/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بالبهاق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الجلدي</w:t>
      </w:r>
      <w:r w:rsidRPr="006C4543">
        <w:rPr>
          <w:rFonts w:cs="Arial"/>
          <w:rtl/>
        </w:rPr>
        <w:t xml:space="preserve"> . </w:t>
      </w:r>
      <w:r w:rsidRPr="006C4543">
        <w:rPr>
          <w:rFonts w:cs="Arial" w:hint="cs"/>
          <w:rtl/>
        </w:rPr>
        <w:t>فلقد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تم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دراسة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عشرين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حالة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للبهاق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الجلدي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بأنواعه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وأشكاله</w:t>
      </w:r>
      <w:r w:rsidRPr="006C4543">
        <w:rPr>
          <w:rFonts w:cs="Arial"/>
          <w:rtl/>
        </w:rPr>
        <w:t xml:space="preserve"> </w:t>
      </w:r>
      <w:proofErr w:type="spellStart"/>
      <w:r w:rsidRPr="006C4543">
        <w:rPr>
          <w:rFonts w:cs="Arial" w:hint="cs"/>
          <w:rtl/>
        </w:rPr>
        <w:t>زمددة</w:t>
      </w:r>
      <w:proofErr w:type="spellEnd"/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المختلفة</w:t>
      </w:r>
      <w:r w:rsidRPr="006C4543">
        <w:rPr>
          <w:rFonts w:cs="Arial"/>
          <w:rtl/>
        </w:rPr>
        <w:t xml:space="preserve"> . </w:t>
      </w:r>
      <w:r w:rsidRPr="006C4543">
        <w:rPr>
          <w:rFonts w:cs="Arial" w:hint="cs"/>
          <w:rtl/>
        </w:rPr>
        <w:t>تم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الحصول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على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الخلايا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الصبغية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من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جلد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هؤلاء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المرضى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وزرعت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في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أوساط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زراعية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،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ولوحظ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تأثير</w:t>
      </w:r>
      <w:r w:rsidRPr="006C4543">
        <w:rPr>
          <w:rFonts w:cs="Arial"/>
          <w:rtl/>
        </w:rPr>
        <w:t xml:space="preserve"> </w:t>
      </w:r>
      <w:proofErr w:type="spellStart"/>
      <w:r w:rsidRPr="006C4543">
        <w:rPr>
          <w:rFonts w:cs="Arial" w:hint="cs"/>
          <w:rtl/>
        </w:rPr>
        <w:t>الكاتيكولامينات</w:t>
      </w:r>
      <w:proofErr w:type="spellEnd"/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بتركيزات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عدة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على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معدل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نمو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هذه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الخلايا</w:t>
      </w:r>
      <w:r w:rsidRPr="006C4543">
        <w:rPr>
          <w:rFonts w:cs="Arial"/>
          <w:rtl/>
        </w:rPr>
        <w:t xml:space="preserve"> . </w:t>
      </w:r>
      <w:r w:rsidRPr="006C4543">
        <w:rPr>
          <w:rFonts w:cs="Arial" w:hint="cs"/>
          <w:rtl/>
        </w:rPr>
        <w:t>كما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تم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بحث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تأثير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بقاء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هذه</w:t>
      </w:r>
      <w:r w:rsidRPr="006C4543">
        <w:rPr>
          <w:rFonts w:cs="Arial"/>
          <w:rtl/>
        </w:rPr>
        <w:t xml:space="preserve"> </w:t>
      </w:r>
      <w:proofErr w:type="spellStart"/>
      <w:r w:rsidRPr="006C4543">
        <w:rPr>
          <w:rFonts w:cs="Arial" w:hint="cs"/>
          <w:rtl/>
        </w:rPr>
        <w:t>الكاتيكولامينات</w:t>
      </w:r>
      <w:proofErr w:type="spellEnd"/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على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الخلايا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الصبغية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المزروعة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لفترات</w:t>
      </w:r>
      <w:r w:rsidRPr="006C4543">
        <w:rPr>
          <w:rFonts w:cs="Arial"/>
          <w:rtl/>
        </w:rPr>
        <w:t xml:space="preserve"> </w:t>
      </w:r>
      <w:r w:rsidRPr="006C4543">
        <w:rPr>
          <w:rFonts w:cs="Arial" w:hint="cs"/>
          <w:rtl/>
        </w:rPr>
        <w:t>طويلة</w:t>
      </w:r>
      <w:r w:rsidRPr="006C4543">
        <w:rPr>
          <w:rFonts w:cs="Arial"/>
          <w:rtl/>
        </w:rPr>
        <w:t xml:space="preserve"> .</w:t>
      </w:r>
    </w:p>
    <w:p w:rsidR="006C4543" w:rsidRPr="00A87E03" w:rsidRDefault="006C4543" w:rsidP="004368EC">
      <w:pPr>
        <w:rPr>
          <w:rFonts w:cs="Arial" w:hint="cs"/>
          <w:rtl/>
        </w:rPr>
      </w:pPr>
    </w:p>
    <w:p w:rsidR="006C4543" w:rsidRPr="006C4543" w:rsidRDefault="003B600E" w:rsidP="006C4543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</w:p>
    <w:p w:rsidR="001E6613" w:rsidRPr="006761E9" w:rsidRDefault="006C4543" w:rsidP="000930BE">
      <w:pPr>
        <w:bidi w:val="0"/>
        <w:spacing w:after="0"/>
        <w:rPr>
          <w:rFonts w:cs="Arial"/>
        </w:rPr>
      </w:pPr>
      <w:bookmarkStart w:id="0" w:name="_GoBack"/>
      <w:r w:rsidRPr="006C4543">
        <w:rPr>
          <w:rFonts w:cs="Arial"/>
        </w:rPr>
        <w:t xml:space="preserve">In this research has been examining the role of </w:t>
      </w:r>
      <w:proofErr w:type="spellStart"/>
      <w:r w:rsidRPr="006C4543">
        <w:rPr>
          <w:rFonts w:cs="Arial"/>
        </w:rPr>
        <w:t>catecholamines</w:t>
      </w:r>
      <w:proofErr w:type="spellEnd"/>
      <w:r w:rsidRPr="006C4543">
        <w:rPr>
          <w:rFonts w:cs="Arial"/>
        </w:rPr>
        <w:t xml:space="preserve"> (adrenaline and adrenaline light) in the </w:t>
      </w:r>
      <w:proofErr w:type="spellStart"/>
      <w:r w:rsidRPr="006C4543">
        <w:rPr>
          <w:rFonts w:cs="Arial"/>
        </w:rPr>
        <w:t>vitiligo</w:t>
      </w:r>
      <w:proofErr w:type="spellEnd"/>
      <w:r w:rsidRPr="006C4543">
        <w:rPr>
          <w:rFonts w:cs="Arial"/>
        </w:rPr>
        <w:t xml:space="preserve"> skin. We have been studying the case of the twentieth </w:t>
      </w:r>
      <w:proofErr w:type="spellStart"/>
      <w:r w:rsidRPr="006C4543">
        <w:rPr>
          <w:rFonts w:cs="Arial"/>
        </w:rPr>
        <w:t>vitiligo</w:t>
      </w:r>
      <w:proofErr w:type="spellEnd"/>
      <w:r w:rsidRPr="006C4543">
        <w:rPr>
          <w:rFonts w:cs="Arial"/>
        </w:rPr>
        <w:t xml:space="preserve"> skin types and different forms </w:t>
      </w:r>
      <w:proofErr w:type="spellStart"/>
      <w:r w:rsidRPr="006C4543">
        <w:rPr>
          <w:rFonts w:cs="Arial"/>
        </w:rPr>
        <w:t>Zmddh</w:t>
      </w:r>
      <w:proofErr w:type="spellEnd"/>
      <w:r w:rsidRPr="006C4543">
        <w:rPr>
          <w:rFonts w:cs="Arial"/>
        </w:rPr>
        <w:t xml:space="preserve">. Was obtained on the pigment cells from the skin of these patients, and planted in the agricultural community, but the effect was observed at concentrations of several </w:t>
      </w:r>
      <w:proofErr w:type="spellStart"/>
      <w:r w:rsidRPr="006C4543">
        <w:rPr>
          <w:rFonts w:cs="Arial"/>
        </w:rPr>
        <w:t>catecholamines</w:t>
      </w:r>
      <w:proofErr w:type="spellEnd"/>
      <w:r w:rsidRPr="006C4543">
        <w:rPr>
          <w:rFonts w:cs="Arial"/>
        </w:rPr>
        <w:t xml:space="preserve"> on the rate of growth of these cells. Also discussed the impact of the survival of these </w:t>
      </w:r>
      <w:proofErr w:type="spellStart"/>
      <w:r w:rsidRPr="006C4543">
        <w:rPr>
          <w:rFonts w:cs="Arial"/>
        </w:rPr>
        <w:t>catecholamines</w:t>
      </w:r>
      <w:proofErr w:type="spellEnd"/>
      <w:r w:rsidRPr="006C4543">
        <w:rPr>
          <w:rFonts w:cs="Arial"/>
        </w:rPr>
        <w:t xml:space="preserve"> on pigment cells cultivated for long periods.</w:t>
      </w:r>
      <w:bookmarkEnd w:id="0"/>
    </w:p>
    <w:sectPr w:rsidR="001E6613" w:rsidRPr="006761E9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B9E"/>
    <w:rsid w:val="00013D64"/>
    <w:rsid w:val="00014851"/>
    <w:rsid w:val="000228B5"/>
    <w:rsid w:val="000244C6"/>
    <w:rsid w:val="000301DE"/>
    <w:rsid w:val="00030711"/>
    <w:rsid w:val="000333A8"/>
    <w:rsid w:val="000346E8"/>
    <w:rsid w:val="0004201C"/>
    <w:rsid w:val="000462C4"/>
    <w:rsid w:val="000501D5"/>
    <w:rsid w:val="00052B48"/>
    <w:rsid w:val="00052DB1"/>
    <w:rsid w:val="0005397A"/>
    <w:rsid w:val="00053F38"/>
    <w:rsid w:val="00060420"/>
    <w:rsid w:val="000672FF"/>
    <w:rsid w:val="000702BD"/>
    <w:rsid w:val="000702E9"/>
    <w:rsid w:val="0007099D"/>
    <w:rsid w:val="000730E3"/>
    <w:rsid w:val="00074757"/>
    <w:rsid w:val="00075E1B"/>
    <w:rsid w:val="000808B5"/>
    <w:rsid w:val="0008115F"/>
    <w:rsid w:val="00081E6B"/>
    <w:rsid w:val="000930BE"/>
    <w:rsid w:val="000957C0"/>
    <w:rsid w:val="000964CE"/>
    <w:rsid w:val="000A216E"/>
    <w:rsid w:val="000A2B7A"/>
    <w:rsid w:val="000A349B"/>
    <w:rsid w:val="000B47BD"/>
    <w:rsid w:val="000B597E"/>
    <w:rsid w:val="000B7534"/>
    <w:rsid w:val="000C0B46"/>
    <w:rsid w:val="000C41F6"/>
    <w:rsid w:val="000C47D9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3A66"/>
    <w:rsid w:val="000F3C97"/>
    <w:rsid w:val="000F7985"/>
    <w:rsid w:val="001006D6"/>
    <w:rsid w:val="00103BEC"/>
    <w:rsid w:val="00103D44"/>
    <w:rsid w:val="001049E0"/>
    <w:rsid w:val="00107667"/>
    <w:rsid w:val="00107818"/>
    <w:rsid w:val="00116422"/>
    <w:rsid w:val="001222E4"/>
    <w:rsid w:val="00123471"/>
    <w:rsid w:val="00124A13"/>
    <w:rsid w:val="00127BF1"/>
    <w:rsid w:val="00130301"/>
    <w:rsid w:val="00134EBC"/>
    <w:rsid w:val="00137077"/>
    <w:rsid w:val="00140013"/>
    <w:rsid w:val="0014072C"/>
    <w:rsid w:val="00142F66"/>
    <w:rsid w:val="00143BD8"/>
    <w:rsid w:val="001440D0"/>
    <w:rsid w:val="001454DE"/>
    <w:rsid w:val="00147199"/>
    <w:rsid w:val="001471B8"/>
    <w:rsid w:val="00147215"/>
    <w:rsid w:val="001506AC"/>
    <w:rsid w:val="001532BA"/>
    <w:rsid w:val="001543F6"/>
    <w:rsid w:val="00156815"/>
    <w:rsid w:val="00160BA5"/>
    <w:rsid w:val="001653BC"/>
    <w:rsid w:val="0016762B"/>
    <w:rsid w:val="00167EF1"/>
    <w:rsid w:val="00175509"/>
    <w:rsid w:val="00175923"/>
    <w:rsid w:val="00177F23"/>
    <w:rsid w:val="0018071F"/>
    <w:rsid w:val="00181DE5"/>
    <w:rsid w:val="0018205A"/>
    <w:rsid w:val="001845B0"/>
    <w:rsid w:val="001845D8"/>
    <w:rsid w:val="00185BCB"/>
    <w:rsid w:val="00190E9F"/>
    <w:rsid w:val="00191AB0"/>
    <w:rsid w:val="00193090"/>
    <w:rsid w:val="00195025"/>
    <w:rsid w:val="001952CE"/>
    <w:rsid w:val="001A0ECD"/>
    <w:rsid w:val="001A1BEC"/>
    <w:rsid w:val="001A2EAE"/>
    <w:rsid w:val="001A3937"/>
    <w:rsid w:val="001A5766"/>
    <w:rsid w:val="001B0EBE"/>
    <w:rsid w:val="001B10DA"/>
    <w:rsid w:val="001B220A"/>
    <w:rsid w:val="001B2EEA"/>
    <w:rsid w:val="001B31F2"/>
    <w:rsid w:val="001B3A17"/>
    <w:rsid w:val="001B78E4"/>
    <w:rsid w:val="001C00D4"/>
    <w:rsid w:val="001C0F0F"/>
    <w:rsid w:val="001C40AE"/>
    <w:rsid w:val="001D34B8"/>
    <w:rsid w:val="001D4526"/>
    <w:rsid w:val="001D6EB9"/>
    <w:rsid w:val="001E42B7"/>
    <w:rsid w:val="001E541A"/>
    <w:rsid w:val="001E5D60"/>
    <w:rsid w:val="001E6613"/>
    <w:rsid w:val="001F1880"/>
    <w:rsid w:val="001F45CC"/>
    <w:rsid w:val="001F5370"/>
    <w:rsid w:val="00203CC9"/>
    <w:rsid w:val="00205210"/>
    <w:rsid w:val="00205E30"/>
    <w:rsid w:val="0020776F"/>
    <w:rsid w:val="00211032"/>
    <w:rsid w:val="00211FE9"/>
    <w:rsid w:val="00216935"/>
    <w:rsid w:val="00217E83"/>
    <w:rsid w:val="002244BE"/>
    <w:rsid w:val="00224896"/>
    <w:rsid w:val="00225AD9"/>
    <w:rsid w:val="002305AF"/>
    <w:rsid w:val="00233F0F"/>
    <w:rsid w:val="00236143"/>
    <w:rsid w:val="00240CBF"/>
    <w:rsid w:val="00241B7D"/>
    <w:rsid w:val="0025187A"/>
    <w:rsid w:val="00254A4A"/>
    <w:rsid w:val="0025649D"/>
    <w:rsid w:val="00261D88"/>
    <w:rsid w:val="0026410A"/>
    <w:rsid w:val="00264ACB"/>
    <w:rsid w:val="00266057"/>
    <w:rsid w:val="002678D4"/>
    <w:rsid w:val="0027004D"/>
    <w:rsid w:val="00270E3E"/>
    <w:rsid w:val="00276AC7"/>
    <w:rsid w:val="00283416"/>
    <w:rsid w:val="00284F7B"/>
    <w:rsid w:val="00285803"/>
    <w:rsid w:val="00286396"/>
    <w:rsid w:val="0028708B"/>
    <w:rsid w:val="00291AD3"/>
    <w:rsid w:val="0029276A"/>
    <w:rsid w:val="00294DD6"/>
    <w:rsid w:val="002957D5"/>
    <w:rsid w:val="002A36CE"/>
    <w:rsid w:val="002A481F"/>
    <w:rsid w:val="002A66FA"/>
    <w:rsid w:val="002A700C"/>
    <w:rsid w:val="002A7FC6"/>
    <w:rsid w:val="002B01EA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36B9"/>
    <w:rsid w:val="002D4FFE"/>
    <w:rsid w:val="002D5B87"/>
    <w:rsid w:val="002D7785"/>
    <w:rsid w:val="002E04F6"/>
    <w:rsid w:val="002F166F"/>
    <w:rsid w:val="002F40CF"/>
    <w:rsid w:val="002F4FBB"/>
    <w:rsid w:val="0030092F"/>
    <w:rsid w:val="00302730"/>
    <w:rsid w:val="00304C65"/>
    <w:rsid w:val="0030558A"/>
    <w:rsid w:val="00312010"/>
    <w:rsid w:val="003139F7"/>
    <w:rsid w:val="00315FB3"/>
    <w:rsid w:val="003166C3"/>
    <w:rsid w:val="00317233"/>
    <w:rsid w:val="0031735A"/>
    <w:rsid w:val="00320BDB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5419"/>
    <w:rsid w:val="003524A4"/>
    <w:rsid w:val="00352FE1"/>
    <w:rsid w:val="00353462"/>
    <w:rsid w:val="003570C5"/>
    <w:rsid w:val="00357794"/>
    <w:rsid w:val="00364702"/>
    <w:rsid w:val="00365AFC"/>
    <w:rsid w:val="00371620"/>
    <w:rsid w:val="00371F99"/>
    <w:rsid w:val="0037484A"/>
    <w:rsid w:val="003748E6"/>
    <w:rsid w:val="00375B79"/>
    <w:rsid w:val="003765BF"/>
    <w:rsid w:val="00376E67"/>
    <w:rsid w:val="0037722C"/>
    <w:rsid w:val="00386C60"/>
    <w:rsid w:val="00387CEF"/>
    <w:rsid w:val="00390404"/>
    <w:rsid w:val="003921A1"/>
    <w:rsid w:val="00396103"/>
    <w:rsid w:val="00396E4C"/>
    <w:rsid w:val="003A1E74"/>
    <w:rsid w:val="003A6642"/>
    <w:rsid w:val="003A75D0"/>
    <w:rsid w:val="003B600E"/>
    <w:rsid w:val="003B6C95"/>
    <w:rsid w:val="003C0AA1"/>
    <w:rsid w:val="003C3792"/>
    <w:rsid w:val="003C3A65"/>
    <w:rsid w:val="003C5AC8"/>
    <w:rsid w:val="003C78D6"/>
    <w:rsid w:val="003D1081"/>
    <w:rsid w:val="003D1BD5"/>
    <w:rsid w:val="003D241D"/>
    <w:rsid w:val="003D3448"/>
    <w:rsid w:val="003D3616"/>
    <w:rsid w:val="003D3D5D"/>
    <w:rsid w:val="003D44BA"/>
    <w:rsid w:val="003D6E30"/>
    <w:rsid w:val="003E30FE"/>
    <w:rsid w:val="003E339C"/>
    <w:rsid w:val="003E5062"/>
    <w:rsid w:val="003E5916"/>
    <w:rsid w:val="003E5F8E"/>
    <w:rsid w:val="003E6F86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81D"/>
    <w:rsid w:val="00422080"/>
    <w:rsid w:val="004267C8"/>
    <w:rsid w:val="004277F1"/>
    <w:rsid w:val="00430334"/>
    <w:rsid w:val="004332B0"/>
    <w:rsid w:val="004368EC"/>
    <w:rsid w:val="00437B70"/>
    <w:rsid w:val="00444F45"/>
    <w:rsid w:val="00453C47"/>
    <w:rsid w:val="00454564"/>
    <w:rsid w:val="00460423"/>
    <w:rsid w:val="004657A2"/>
    <w:rsid w:val="004672E8"/>
    <w:rsid w:val="004737AC"/>
    <w:rsid w:val="0047630A"/>
    <w:rsid w:val="00484526"/>
    <w:rsid w:val="00485F32"/>
    <w:rsid w:val="004865CA"/>
    <w:rsid w:val="004869DF"/>
    <w:rsid w:val="00486BC8"/>
    <w:rsid w:val="0048742D"/>
    <w:rsid w:val="00487F4D"/>
    <w:rsid w:val="004919B3"/>
    <w:rsid w:val="0049206B"/>
    <w:rsid w:val="00493B5C"/>
    <w:rsid w:val="00495691"/>
    <w:rsid w:val="004A16EB"/>
    <w:rsid w:val="004A2094"/>
    <w:rsid w:val="004A2C24"/>
    <w:rsid w:val="004A555C"/>
    <w:rsid w:val="004B2110"/>
    <w:rsid w:val="004B2E19"/>
    <w:rsid w:val="004B3E77"/>
    <w:rsid w:val="004C0A13"/>
    <w:rsid w:val="004C4105"/>
    <w:rsid w:val="004C7F96"/>
    <w:rsid w:val="004D1C8E"/>
    <w:rsid w:val="004D2443"/>
    <w:rsid w:val="004D3415"/>
    <w:rsid w:val="004E11C1"/>
    <w:rsid w:val="004E1706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07202"/>
    <w:rsid w:val="0051073F"/>
    <w:rsid w:val="00513718"/>
    <w:rsid w:val="00513B69"/>
    <w:rsid w:val="00514B17"/>
    <w:rsid w:val="00517B69"/>
    <w:rsid w:val="00522247"/>
    <w:rsid w:val="0052249B"/>
    <w:rsid w:val="0052288E"/>
    <w:rsid w:val="00522D04"/>
    <w:rsid w:val="00526A48"/>
    <w:rsid w:val="00533F5F"/>
    <w:rsid w:val="00534122"/>
    <w:rsid w:val="00536E46"/>
    <w:rsid w:val="00537107"/>
    <w:rsid w:val="00540821"/>
    <w:rsid w:val="005411D8"/>
    <w:rsid w:val="00542F2E"/>
    <w:rsid w:val="005562AA"/>
    <w:rsid w:val="00561056"/>
    <w:rsid w:val="00561D58"/>
    <w:rsid w:val="00562BB1"/>
    <w:rsid w:val="00563229"/>
    <w:rsid w:val="0056497D"/>
    <w:rsid w:val="00564FA3"/>
    <w:rsid w:val="005667EE"/>
    <w:rsid w:val="00571E6B"/>
    <w:rsid w:val="005727B3"/>
    <w:rsid w:val="0058298B"/>
    <w:rsid w:val="005907DA"/>
    <w:rsid w:val="00593512"/>
    <w:rsid w:val="005947A0"/>
    <w:rsid w:val="00595731"/>
    <w:rsid w:val="0059635E"/>
    <w:rsid w:val="00596377"/>
    <w:rsid w:val="005A2C5E"/>
    <w:rsid w:val="005A3189"/>
    <w:rsid w:val="005A4829"/>
    <w:rsid w:val="005A6570"/>
    <w:rsid w:val="005A7946"/>
    <w:rsid w:val="005A7ABD"/>
    <w:rsid w:val="005B05B6"/>
    <w:rsid w:val="005B207F"/>
    <w:rsid w:val="005B31A6"/>
    <w:rsid w:val="005B5991"/>
    <w:rsid w:val="005B6A32"/>
    <w:rsid w:val="005C78D2"/>
    <w:rsid w:val="005C7E2A"/>
    <w:rsid w:val="005D7B5B"/>
    <w:rsid w:val="005E5A01"/>
    <w:rsid w:val="005E5F3F"/>
    <w:rsid w:val="005E7151"/>
    <w:rsid w:val="005E7C0D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3004C"/>
    <w:rsid w:val="006326B9"/>
    <w:rsid w:val="00633D0D"/>
    <w:rsid w:val="006405B6"/>
    <w:rsid w:val="006446C4"/>
    <w:rsid w:val="00644735"/>
    <w:rsid w:val="00644D13"/>
    <w:rsid w:val="006511D7"/>
    <w:rsid w:val="00651D4A"/>
    <w:rsid w:val="00663692"/>
    <w:rsid w:val="006647D3"/>
    <w:rsid w:val="0066757F"/>
    <w:rsid w:val="00667C8B"/>
    <w:rsid w:val="0067006C"/>
    <w:rsid w:val="006707AA"/>
    <w:rsid w:val="00675069"/>
    <w:rsid w:val="006761E9"/>
    <w:rsid w:val="006814A1"/>
    <w:rsid w:val="00681F3D"/>
    <w:rsid w:val="006828A4"/>
    <w:rsid w:val="00685316"/>
    <w:rsid w:val="00685858"/>
    <w:rsid w:val="00685C56"/>
    <w:rsid w:val="0069001B"/>
    <w:rsid w:val="00690A31"/>
    <w:rsid w:val="00690C50"/>
    <w:rsid w:val="0069240B"/>
    <w:rsid w:val="006A08E9"/>
    <w:rsid w:val="006A1436"/>
    <w:rsid w:val="006A722E"/>
    <w:rsid w:val="006A77AF"/>
    <w:rsid w:val="006B16D9"/>
    <w:rsid w:val="006B1997"/>
    <w:rsid w:val="006B3352"/>
    <w:rsid w:val="006B7A79"/>
    <w:rsid w:val="006C2A23"/>
    <w:rsid w:val="006C4543"/>
    <w:rsid w:val="006C5123"/>
    <w:rsid w:val="006D1159"/>
    <w:rsid w:val="006D243C"/>
    <w:rsid w:val="006D4E67"/>
    <w:rsid w:val="006D5B8F"/>
    <w:rsid w:val="006E0A4E"/>
    <w:rsid w:val="006E359C"/>
    <w:rsid w:val="006E4326"/>
    <w:rsid w:val="006F5783"/>
    <w:rsid w:val="006F5FA2"/>
    <w:rsid w:val="006F7236"/>
    <w:rsid w:val="006F744E"/>
    <w:rsid w:val="00700A59"/>
    <w:rsid w:val="0070144F"/>
    <w:rsid w:val="00701F7F"/>
    <w:rsid w:val="0070320C"/>
    <w:rsid w:val="00704C54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37D8C"/>
    <w:rsid w:val="007423FD"/>
    <w:rsid w:val="00742EAB"/>
    <w:rsid w:val="00746EE3"/>
    <w:rsid w:val="0075171F"/>
    <w:rsid w:val="00752793"/>
    <w:rsid w:val="00757B0C"/>
    <w:rsid w:val="00757C61"/>
    <w:rsid w:val="00763461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495F"/>
    <w:rsid w:val="00791E0F"/>
    <w:rsid w:val="0079246F"/>
    <w:rsid w:val="00792B2E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7560"/>
    <w:rsid w:val="007D14CE"/>
    <w:rsid w:val="007D3535"/>
    <w:rsid w:val="007D6563"/>
    <w:rsid w:val="007E13B6"/>
    <w:rsid w:val="007E1F24"/>
    <w:rsid w:val="007E2DC9"/>
    <w:rsid w:val="007E56AC"/>
    <w:rsid w:val="007E7ABB"/>
    <w:rsid w:val="007F1618"/>
    <w:rsid w:val="007F30F7"/>
    <w:rsid w:val="007F7271"/>
    <w:rsid w:val="007F7C41"/>
    <w:rsid w:val="00800215"/>
    <w:rsid w:val="00800905"/>
    <w:rsid w:val="00802F0F"/>
    <w:rsid w:val="00803578"/>
    <w:rsid w:val="008056C1"/>
    <w:rsid w:val="00814406"/>
    <w:rsid w:val="0081450D"/>
    <w:rsid w:val="00816739"/>
    <w:rsid w:val="00817EB0"/>
    <w:rsid w:val="00820219"/>
    <w:rsid w:val="00821FDA"/>
    <w:rsid w:val="00823FE0"/>
    <w:rsid w:val="00826176"/>
    <w:rsid w:val="0083187B"/>
    <w:rsid w:val="00833538"/>
    <w:rsid w:val="0084178F"/>
    <w:rsid w:val="00841942"/>
    <w:rsid w:val="008439C2"/>
    <w:rsid w:val="0084619D"/>
    <w:rsid w:val="008519E4"/>
    <w:rsid w:val="00851C21"/>
    <w:rsid w:val="00855A8A"/>
    <w:rsid w:val="00861C69"/>
    <w:rsid w:val="008659F6"/>
    <w:rsid w:val="008772E6"/>
    <w:rsid w:val="008803FC"/>
    <w:rsid w:val="00880B48"/>
    <w:rsid w:val="00884FF5"/>
    <w:rsid w:val="008924AA"/>
    <w:rsid w:val="008941C0"/>
    <w:rsid w:val="0089687F"/>
    <w:rsid w:val="00897877"/>
    <w:rsid w:val="00897F52"/>
    <w:rsid w:val="008A123D"/>
    <w:rsid w:val="008A1249"/>
    <w:rsid w:val="008A431F"/>
    <w:rsid w:val="008A495F"/>
    <w:rsid w:val="008A52B8"/>
    <w:rsid w:val="008A79CA"/>
    <w:rsid w:val="008A7A3C"/>
    <w:rsid w:val="008B4238"/>
    <w:rsid w:val="008B51E5"/>
    <w:rsid w:val="008B62F6"/>
    <w:rsid w:val="008C40E0"/>
    <w:rsid w:val="008C6A09"/>
    <w:rsid w:val="008D0338"/>
    <w:rsid w:val="008D40C8"/>
    <w:rsid w:val="008D4A57"/>
    <w:rsid w:val="008D50E8"/>
    <w:rsid w:val="008D6D00"/>
    <w:rsid w:val="008D73E1"/>
    <w:rsid w:val="008D77CA"/>
    <w:rsid w:val="008E3539"/>
    <w:rsid w:val="008E3806"/>
    <w:rsid w:val="008E46DB"/>
    <w:rsid w:val="008E5307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B7E"/>
    <w:rsid w:val="00926AE1"/>
    <w:rsid w:val="00933F15"/>
    <w:rsid w:val="00936EAF"/>
    <w:rsid w:val="00940335"/>
    <w:rsid w:val="0094152A"/>
    <w:rsid w:val="00946719"/>
    <w:rsid w:val="00947BE2"/>
    <w:rsid w:val="00950676"/>
    <w:rsid w:val="00951689"/>
    <w:rsid w:val="0095221B"/>
    <w:rsid w:val="009541F2"/>
    <w:rsid w:val="0095604A"/>
    <w:rsid w:val="00957AED"/>
    <w:rsid w:val="00961E30"/>
    <w:rsid w:val="00963525"/>
    <w:rsid w:val="00963972"/>
    <w:rsid w:val="00970200"/>
    <w:rsid w:val="00971C06"/>
    <w:rsid w:val="00972550"/>
    <w:rsid w:val="00972A2A"/>
    <w:rsid w:val="0097411E"/>
    <w:rsid w:val="0097465A"/>
    <w:rsid w:val="00976D20"/>
    <w:rsid w:val="00980F52"/>
    <w:rsid w:val="009820C6"/>
    <w:rsid w:val="009867F3"/>
    <w:rsid w:val="00987F5A"/>
    <w:rsid w:val="00990428"/>
    <w:rsid w:val="00992347"/>
    <w:rsid w:val="00995FF2"/>
    <w:rsid w:val="0099776E"/>
    <w:rsid w:val="009A50B9"/>
    <w:rsid w:val="009A56B7"/>
    <w:rsid w:val="009A6025"/>
    <w:rsid w:val="009A7ABD"/>
    <w:rsid w:val="009B5321"/>
    <w:rsid w:val="009B62A8"/>
    <w:rsid w:val="009C1F80"/>
    <w:rsid w:val="009C5656"/>
    <w:rsid w:val="009C58CA"/>
    <w:rsid w:val="009C591A"/>
    <w:rsid w:val="009C67EF"/>
    <w:rsid w:val="009C6C82"/>
    <w:rsid w:val="009C6D29"/>
    <w:rsid w:val="009D1966"/>
    <w:rsid w:val="009D4BF3"/>
    <w:rsid w:val="009E061D"/>
    <w:rsid w:val="009E148D"/>
    <w:rsid w:val="009E1EFD"/>
    <w:rsid w:val="009E5938"/>
    <w:rsid w:val="009E7CB8"/>
    <w:rsid w:val="009F44FD"/>
    <w:rsid w:val="009F5828"/>
    <w:rsid w:val="009F588B"/>
    <w:rsid w:val="009F7C4A"/>
    <w:rsid w:val="009F7D84"/>
    <w:rsid w:val="00A01808"/>
    <w:rsid w:val="00A067ED"/>
    <w:rsid w:val="00A10DD9"/>
    <w:rsid w:val="00A12990"/>
    <w:rsid w:val="00A15A12"/>
    <w:rsid w:val="00A16351"/>
    <w:rsid w:val="00A178CD"/>
    <w:rsid w:val="00A17FB9"/>
    <w:rsid w:val="00A21F4D"/>
    <w:rsid w:val="00A224B1"/>
    <w:rsid w:val="00A23659"/>
    <w:rsid w:val="00A24C99"/>
    <w:rsid w:val="00A27858"/>
    <w:rsid w:val="00A35CA5"/>
    <w:rsid w:val="00A41BCA"/>
    <w:rsid w:val="00A441A8"/>
    <w:rsid w:val="00A4638F"/>
    <w:rsid w:val="00A51B4B"/>
    <w:rsid w:val="00A5453E"/>
    <w:rsid w:val="00A54EF2"/>
    <w:rsid w:val="00A55506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71060"/>
    <w:rsid w:val="00A735EB"/>
    <w:rsid w:val="00A74F30"/>
    <w:rsid w:val="00A75076"/>
    <w:rsid w:val="00A751F5"/>
    <w:rsid w:val="00A75226"/>
    <w:rsid w:val="00A85BFD"/>
    <w:rsid w:val="00A87E03"/>
    <w:rsid w:val="00A91882"/>
    <w:rsid w:val="00A91BCA"/>
    <w:rsid w:val="00A93D81"/>
    <w:rsid w:val="00A93E24"/>
    <w:rsid w:val="00A9577A"/>
    <w:rsid w:val="00AA08AB"/>
    <w:rsid w:val="00AA3CB0"/>
    <w:rsid w:val="00AA3E7F"/>
    <w:rsid w:val="00AA5754"/>
    <w:rsid w:val="00AB1AEF"/>
    <w:rsid w:val="00AB37DA"/>
    <w:rsid w:val="00AC2462"/>
    <w:rsid w:val="00AC2B47"/>
    <w:rsid w:val="00AC4EF1"/>
    <w:rsid w:val="00AC7AE0"/>
    <w:rsid w:val="00AD148B"/>
    <w:rsid w:val="00AD2013"/>
    <w:rsid w:val="00AE07A0"/>
    <w:rsid w:val="00AE2EC3"/>
    <w:rsid w:val="00AE6B34"/>
    <w:rsid w:val="00AE76A2"/>
    <w:rsid w:val="00AE7BEE"/>
    <w:rsid w:val="00AF5040"/>
    <w:rsid w:val="00AF52C9"/>
    <w:rsid w:val="00B00A4A"/>
    <w:rsid w:val="00B01179"/>
    <w:rsid w:val="00B048B6"/>
    <w:rsid w:val="00B074AC"/>
    <w:rsid w:val="00B07A88"/>
    <w:rsid w:val="00B11372"/>
    <w:rsid w:val="00B11686"/>
    <w:rsid w:val="00B1223C"/>
    <w:rsid w:val="00B1468D"/>
    <w:rsid w:val="00B1563E"/>
    <w:rsid w:val="00B1716A"/>
    <w:rsid w:val="00B1760D"/>
    <w:rsid w:val="00B177C7"/>
    <w:rsid w:val="00B2077F"/>
    <w:rsid w:val="00B2221B"/>
    <w:rsid w:val="00B23417"/>
    <w:rsid w:val="00B30502"/>
    <w:rsid w:val="00B340FC"/>
    <w:rsid w:val="00B34973"/>
    <w:rsid w:val="00B42506"/>
    <w:rsid w:val="00B44E2A"/>
    <w:rsid w:val="00B47037"/>
    <w:rsid w:val="00B477DC"/>
    <w:rsid w:val="00B50CA7"/>
    <w:rsid w:val="00B522F9"/>
    <w:rsid w:val="00B52854"/>
    <w:rsid w:val="00B52DFA"/>
    <w:rsid w:val="00B5617F"/>
    <w:rsid w:val="00B56509"/>
    <w:rsid w:val="00B57FE4"/>
    <w:rsid w:val="00B60EAF"/>
    <w:rsid w:val="00B623D1"/>
    <w:rsid w:val="00B6500E"/>
    <w:rsid w:val="00B65212"/>
    <w:rsid w:val="00B66058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4A4B"/>
    <w:rsid w:val="00B94D1B"/>
    <w:rsid w:val="00B96D65"/>
    <w:rsid w:val="00B97594"/>
    <w:rsid w:val="00BA017A"/>
    <w:rsid w:val="00BA4520"/>
    <w:rsid w:val="00BA5459"/>
    <w:rsid w:val="00BA79C9"/>
    <w:rsid w:val="00BB02E9"/>
    <w:rsid w:val="00BB02F4"/>
    <w:rsid w:val="00BB0953"/>
    <w:rsid w:val="00BB378D"/>
    <w:rsid w:val="00BB6753"/>
    <w:rsid w:val="00BB7F81"/>
    <w:rsid w:val="00BC663B"/>
    <w:rsid w:val="00BD0D38"/>
    <w:rsid w:val="00BD25DE"/>
    <w:rsid w:val="00BD4664"/>
    <w:rsid w:val="00BE7CF0"/>
    <w:rsid w:val="00BF075A"/>
    <w:rsid w:val="00BF38C1"/>
    <w:rsid w:val="00BF45D1"/>
    <w:rsid w:val="00BF57F3"/>
    <w:rsid w:val="00C03A95"/>
    <w:rsid w:val="00C03F31"/>
    <w:rsid w:val="00C05A37"/>
    <w:rsid w:val="00C10866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54B2"/>
    <w:rsid w:val="00C45FE1"/>
    <w:rsid w:val="00C47211"/>
    <w:rsid w:val="00C4789B"/>
    <w:rsid w:val="00C4792B"/>
    <w:rsid w:val="00C50EA1"/>
    <w:rsid w:val="00C50F44"/>
    <w:rsid w:val="00C5257D"/>
    <w:rsid w:val="00C550B6"/>
    <w:rsid w:val="00C56727"/>
    <w:rsid w:val="00C62870"/>
    <w:rsid w:val="00C629D2"/>
    <w:rsid w:val="00C6547B"/>
    <w:rsid w:val="00C67BB2"/>
    <w:rsid w:val="00C71C2D"/>
    <w:rsid w:val="00C7515D"/>
    <w:rsid w:val="00C763C5"/>
    <w:rsid w:val="00C811AB"/>
    <w:rsid w:val="00C929AA"/>
    <w:rsid w:val="00C933C4"/>
    <w:rsid w:val="00C943EC"/>
    <w:rsid w:val="00C9457A"/>
    <w:rsid w:val="00CA7816"/>
    <w:rsid w:val="00CB00FA"/>
    <w:rsid w:val="00CB1CA9"/>
    <w:rsid w:val="00CB2752"/>
    <w:rsid w:val="00CB6A51"/>
    <w:rsid w:val="00CB6EDF"/>
    <w:rsid w:val="00CC398A"/>
    <w:rsid w:val="00CC70B5"/>
    <w:rsid w:val="00CC7550"/>
    <w:rsid w:val="00CC7684"/>
    <w:rsid w:val="00CD035F"/>
    <w:rsid w:val="00CD120F"/>
    <w:rsid w:val="00CD1937"/>
    <w:rsid w:val="00CD1B14"/>
    <w:rsid w:val="00CD2C3B"/>
    <w:rsid w:val="00CD7FCD"/>
    <w:rsid w:val="00CE35DC"/>
    <w:rsid w:val="00CE41D0"/>
    <w:rsid w:val="00CF227E"/>
    <w:rsid w:val="00CF7CC1"/>
    <w:rsid w:val="00D011E2"/>
    <w:rsid w:val="00D137D4"/>
    <w:rsid w:val="00D171D7"/>
    <w:rsid w:val="00D172D0"/>
    <w:rsid w:val="00D177CF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4841"/>
    <w:rsid w:val="00D6641E"/>
    <w:rsid w:val="00D67DE4"/>
    <w:rsid w:val="00D70B30"/>
    <w:rsid w:val="00D757C9"/>
    <w:rsid w:val="00D773BE"/>
    <w:rsid w:val="00D84A52"/>
    <w:rsid w:val="00D85253"/>
    <w:rsid w:val="00D863E7"/>
    <w:rsid w:val="00D87611"/>
    <w:rsid w:val="00D91A14"/>
    <w:rsid w:val="00D923FB"/>
    <w:rsid w:val="00DA1E90"/>
    <w:rsid w:val="00DA1EAC"/>
    <w:rsid w:val="00DA58C2"/>
    <w:rsid w:val="00DB17A0"/>
    <w:rsid w:val="00DB1C99"/>
    <w:rsid w:val="00DB38BA"/>
    <w:rsid w:val="00DC4C62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694"/>
    <w:rsid w:val="00DF3374"/>
    <w:rsid w:val="00DF413D"/>
    <w:rsid w:val="00DF5A2F"/>
    <w:rsid w:val="00DF6C29"/>
    <w:rsid w:val="00E00680"/>
    <w:rsid w:val="00E10F71"/>
    <w:rsid w:val="00E14451"/>
    <w:rsid w:val="00E15237"/>
    <w:rsid w:val="00E16F06"/>
    <w:rsid w:val="00E21840"/>
    <w:rsid w:val="00E22E91"/>
    <w:rsid w:val="00E23CA0"/>
    <w:rsid w:val="00E23CED"/>
    <w:rsid w:val="00E2746F"/>
    <w:rsid w:val="00E301EB"/>
    <w:rsid w:val="00E30719"/>
    <w:rsid w:val="00E30EFD"/>
    <w:rsid w:val="00E363EB"/>
    <w:rsid w:val="00E4134C"/>
    <w:rsid w:val="00E42574"/>
    <w:rsid w:val="00E458FE"/>
    <w:rsid w:val="00E4615D"/>
    <w:rsid w:val="00E466D3"/>
    <w:rsid w:val="00E47B4A"/>
    <w:rsid w:val="00E51906"/>
    <w:rsid w:val="00E51D35"/>
    <w:rsid w:val="00E52FC3"/>
    <w:rsid w:val="00E53721"/>
    <w:rsid w:val="00E56B74"/>
    <w:rsid w:val="00E60426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6BD2"/>
    <w:rsid w:val="00E90F55"/>
    <w:rsid w:val="00E91056"/>
    <w:rsid w:val="00E913B7"/>
    <w:rsid w:val="00E91F9F"/>
    <w:rsid w:val="00E940F6"/>
    <w:rsid w:val="00E96D70"/>
    <w:rsid w:val="00E97716"/>
    <w:rsid w:val="00EA0464"/>
    <w:rsid w:val="00EA0F5F"/>
    <w:rsid w:val="00EA242D"/>
    <w:rsid w:val="00EA3B3D"/>
    <w:rsid w:val="00EA480B"/>
    <w:rsid w:val="00EA59B9"/>
    <w:rsid w:val="00EA61DC"/>
    <w:rsid w:val="00EA6C3A"/>
    <w:rsid w:val="00EB28C3"/>
    <w:rsid w:val="00EB28F4"/>
    <w:rsid w:val="00EB31CA"/>
    <w:rsid w:val="00EB7F4F"/>
    <w:rsid w:val="00EC1416"/>
    <w:rsid w:val="00EC2FD8"/>
    <w:rsid w:val="00EC5552"/>
    <w:rsid w:val="00EC60BC"/>
    <w:rsid w:val="00ED2759"/>
    <w:rsid w:val="00ED4B2F"/>
    <w:rsid w:val="00ED5A64"/>
    <w:rsid w:val="00ED6B98"/>
    <w:rsid w:val="00EE08BC"/>
    <w:rsid w:val="00EE15ED"/>
    <w:rsid w:val="00EE4453"/>
    <w:rsid w:val="00EE7B6D"/>
    <w:rsid w:val="00EF028B"/>
    <w:rsid w:val="00EF191C"/>
    <w:rsid w:val="00EF3360"/>
    <w:rsid w:val="00EF3646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4DBF"/>
    <w:rsid w:val="00F1764C"/>
    <w:rsid w:val="00F200C6"/>
    <w:rsid w:val="00F20963"/>
    <w:rsid w:val="00F2336B"/>
    <w:rsid w:val="00F2598B"/>
    <w:rsid w:val="00F260B9"/>
    <w:rsid w:val="00F27E5C"/>
    <w:rsid w:val="00F30EBF"/>
    <w:rsid w:val="00F35C66"/>
    <w:rsid w:val="00F40B63"/>
    <w:rsid w:val="00F41316"/>
    <w:rsid w:val="00F46589"/>
    <w:rsid w:val="00F53096"/>
    <w:rsid w:val="00F55BDF"/>
    <w:rsid w:val="00F55F4A"/>
    <w:rsid w:val="00F560D9"/>
    <w:rsid w:val="00F5752D"/>
    <w:rsid w:val="00F60F4E"/>
    <w:rsid w:val="00F66F9E"/>
    <w:rsid w:val="00F760E8"/>
    <w:rsid w:val="00F81111"/>
    <w:rsid w:val="00F81BF5"/>
    <w:rsid w:val="00F868DA"/>
    <w:rsid w:val="00F86D06"/>
    <w:rsid w:val="00F878FE"/>
    <w:rsid w:val="00F96B2E"/>
    <w:rsid w:val="00F9748C"/>
    <w:rsid w:val="00FA048E"/>
    <w:rsid w:val="00FA3869"/>
    <w:rsid w:val="00FA61C2"/>
    <w:rsid w:val="00FA68EB"/>
    <w:rsid w:val="00FA7F3F"/>
    <w:rsid w:val="00FB0DF3"/>
    <w:rsid w:val="00FB2505"/>
    <w:rsid w:val="00FB4DB8"/>
    <w:rsid w:val="00FB5B61"/>
    <w:rsid w:val="00FB5E05"/>
    <w:rsid w:val="00FC657A"/>
    <w:rsid w:val="00FD07C0"/>
    <w:rsid w:val="00FD352D"/>
    <w:rsid w:val="00FD4197"/>
    <w:rsid w:val="00FD697E"/>
    <w:rsid w:val="00FE0875"/>
    <w:rsid w:val="00FE20F8"/>
    <w:rsid w:val="00FE2FF2"/>
    <w:rsid w:val="00FE4935"/>
    <w:rsid w:val="00FE5420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5317B-AB75-4CDD-B5D6-C505CE05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4</cp:revision>
  <dcterms:created xsi:type="dcterms:W3CDTF">2011-09-25T11:21:00Z</dcterms:created>
  <dcterms:modified xsi:type="dcterms:W3CDTF">2011-09-25T11:23:00Z</dcterms:modified>
</cp:coreProperties>
</file>